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90" w:rsidRPr="002D7639" w:rsidRDefault="00471D90">
      <w:pPr>
        <w:autoSpaceDE w:val="0"/>
        <w:autoSpaceDN w:val="0"/>
        <w:adjustRightInd w:val="0"/>
        <w:jc w:val="left"/>
        <w:rPr>
          <w:rFonts w:ascii="仿宋" w:eastAsia="仿宋" w:hAnsi="仿宋"/>
          <w:sz w:val="30"/>
          <w:szCs w:val="30"/>
          <w:lang w:val="zh-CN"/>
        </w:rPr>
      </w:pPr>
    </w:p>
    <w:p w:rsidR="00471D90" w:rsidRPr="002D7639" w:rsidRDefault="00DF2676" w:rsidP="00DF2676">
      <w:pPr>
        <w:wordWrap w:val="0"/>
        <w:autoSpaceDE w:val="0"/>
        <w:autoSpaceDN w:val="0"/>
        <w:adjustRightInd w:val="0"/>
        <w:jc w:val="right"/>
        <w:rPr>
          <w:rFonts w:ascii="仿宋" w:eastAsia="仿宋" w:hAnsi="仿宋" w:cs="仿宋_GB2312"/>
          <w:sz w:val="36"/>
          <w:szCs w:val="36"/>
          <w:lang w:val="zh-CN"/>
        </w:rPr>
      </w:pPr>
      <w:r w:rsidRPr="002D7639">
        <w:rPr>
          <w:rFonts w:ascii="仿宋" w:eastAsia="仿宋" w:hAnsi="仿宋" w:cs="仿宋_GB2312" w:hint="eastAsia"/>
          <w:b/>
          <w:sz w:val="36"/>
          <w:szCs w:val="36"/>
          <w:lang w:val="zh-CN"/>
        </w:rPr>
        <w:t>序号</w:t>
      </w:r>
      <w:r w:rsidRPr="002D7639">
        <w:rPr>
          <w:rFonts w:ascii="仿宋" w:eastAsia="仿宋" w:hAnsi="仿宋" w:cs="仿宋_GB2312" w:hint="eastAsia"/>
          <w:sz w:val="36"/>
          <w:szCs w:val="36"/>
          <w:lang w:val="zh-CN"/>
        </w:rPr>
        <w:t xml:space="preserve">：      </w:t>
      </w: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sz w:val="48"/>
          <w:szCs w:val="48"/>
          <w:lang w:val="zh-CN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sz w:val="48"/>
          <w:szCs w:val="48"/>
          <w:lang w:val="zh-CN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sz w:val="48"/>
          <w:szCs w:val="48"/>
          <w:lang w:val="zh-CN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sz w:val="48"/>
          <w:szCs w:val="48"/>
          <w:lang w:val="zh-CN"/>
        </w:rPr>
      </w:pPr>
      <w:r w:rsidRPr="002D7639">
        <w:rPr>
          <w:rFonts w:ascii="仿宋" w:eastAsia="仿宋" w:hAnsi="仿宋" w:cs="黑体" w:hint="eastAsia"/>
          <w:sz w:val="48"/>
          <w:szCs w:val="48"/>
          <w:lang w:val="zh-CN"/>
        </w:rPr>
        <w:t>山东理工大学计算机学院</w:t>
      </w: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84"/>
          <w:szCs w:val="84"/>
          <w:lang w:val="zh-CN"/>
        </w:rPr>
      </w:pPr>
      <w:r w:rsidRPr="002D7639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>课</w:t>
      </w:r>
      <w:r w:rsidRPr="002D7639">
        <w:rPr>
          <w:rFonts w:ascii="仿宋" w:eastAsia="仿宋" w:hAnsi="仿宋" w:cs="黑体"/>
          <w:b/>
          <w:bCs/>
          <w:sz w:val="84"/>
          <w:szCs w:val="84"/>
          <w:lang w:val="zh-CN"/>
        </w:rPr>
        <w:t xml:space="preserve"> </w:t>
      </w:r>
      <w:r w:rsidRPr="002D7639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>程</w:t>
      </w:r>
      <w:r w:rsidRPr="002D7639">
        <w:rPr>
          <w:rFonts w:ascii="仿宋" w:eastAsia="仿宋" w:hAnsi="仿宋" w:cs="黑体"/>
          <w:b/>
          <w:bCs/>
          <w:sz w:val="84"/>
          <w:szCs w:val="84"/>
          <w:lang w:val="zh-CN"/>
        </w:rPr>
        <w:t xml:space="preserve"> </w:t>
      </w:r>
      <w:r w:rsidR="00DE2009" w:rsidRPr="002D7639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>设</w:t>
      </w:r>
      <w:r w:rsidR="00345BFB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 xml:space="preserve"> </w:t>
      </w:r>
      <w:r w:rsidR="00DE2009" w:rsidRPr="002D7639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>计</w:t>
      </w:r>
      <w:r w:rsidR="00345BFB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 xml:space="preserve"> </w:t>
      </w:r>
      <w:r w:rsidR="00251216" w:rsidRPr="002D7639">
        <w:rPr>
          <w:rFonts w:ascii="仿宋" w:eastAsia="仿宋" w:hAnsi="仿宋" w:cs="黑体"/>
          <w:b/>
          <w:bCs/>
          <w:sz w:val="84"/>
          <w:szCs w:val="84"/>
          <w:lang w:val="zh-CN"/>
        </w:rPr>
        <w:t>报</w:t>
      </w:r>
      <w:r w:rsidR="00345BFB">
        <w:rPr>
          <w:rFonts w:ascii="仿宋" w:eastAsia="仿宋" w:hAnsi="仿宋" w:cs="黑体" w:hint="eastAsia"/>
          <w:b/>
          <w:bCs/>
          <w:sz w:val="84"/>
          <w:szCs w:val="84"/>
          <w:lang w:val="zh-CN"/>
        </w:rPr>
        <w:t xml:space="preserve"> </w:t>
      </w:r>
      <w:r w:rsidR="00251216" w:rsidRPr="002D7639">
        <w:rPr>
          <w:rFonts w:ascii="仿宋" w:eastAsia="仿宋" w:hAnsi="仿宋" w:cs="黑体"/>
          <w:b/>
          <w:bCs/>
          <w:sz w:val="84"/>
          <w:szCs w:val="84"/>
          <w:lang w:val="zh-CN"/>
        </w:rPr>
        <w:t>告</w:t>
      </w: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sz w:val="44"/>
          <w:szCs w:val="44"/>
        </w:rPr>
      </w:pPr>
      <w:r w:rsidRPr="002D7639">
        <w:rPr>
          <w:rFonts w:ascii="仿宋" w:eastAsia="仿宋" w:hAnsi="仿宋" w:cs="黑体" w:hint="eastAsia"/>
          <w:sz w:val="44"/>
          <w:szCs w:val="44"/>
        </w:rPr>
        <w:t>（</w:t>
      </w:r>
      <w:r w:rsidR="00E63868">
        <w:rPr>
          <w:rFonts w:ascii="仿宋" w:eastAsia="仿宋" w:hAnsi="仿宋" w:hint="eastAsia"/>
          <w:b/>
          <w:sz w:val="32"/>
          <w:szCs w:val="32"/>
        </w:rPr>
        <w:t>数字信号处理</w:t>
      </w:r>
      <w:r w:rsidRPr="002D7639">
        <w:rPr>
          <w:rFonts w:ascii="仿宋" w:eastAsia="仿宋" w:hAnsi="仿宋" w:cs="黑体" w:hint="eastAsia"/>
          <w:sz w:val="44"/>
          <w:szCs w:val="44"/>
        </w:rPr>
        <w:t>）</w:t>
      </w: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4"/>
          <w:szCs w:val="44"/>
        </w:rPr>
      </w:pPr>
    </w:p>
    <w:p w:rsidR="00471D90" w:rsidRPr="002D7639" w:rsidRDefault="00471D90" w:rsidP="001A0F40">
      <w:pPr>
        <w:autoSpaceDE w:val="0"/>
        <w:autoSpaceDN w:val="0"/>
        <w:adjustRightInd w:val="0"/>
        <w:spacing w:line="480" w:lineRule="auto"/>
        <w:ind w:firstLineChars="723" w:firstLine="2603"/>
        <w:rPr>
          <w:rFonts w:ascii="仿宋" w:eastAsia="仿宋" w:hAnsi="仿宋"/>
          <w:sz w:val="36"/>
          <w:szCs w:val="36"/>
          <w:lang w:val="zh-CN"/>
        </w:rPr>
      </w:pPr>
      <w:r w:rsidRPr="002D7639">
        <w:rPr>
          <w:rFonts w:ascii="仿宋" w:eastAsia="仿宋" w:hAnsi="仿宋" w:cs="黑体" w:hint="eastAsia"/>
          <w:kern w:val="0"/>
          <w:sz w:val="36"/>
          <w:szCs w:val="36"/>
          <w:lang w:val="zh-CN"/>
        </w:rPr>
        <w:t>班   级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 </w:t>
      </w:r>
      <w:r w:rsidR="00F8645F" w:rsidRPr="002D7639">
        <w:rPr>
          <w:rFonts w:ascii="仿宋" w:eastAsia="仿宋" w:hAnsi="仿宋" w:cs="黑体" w:hint="eastAsia"/>
          <w:kern w:val="0"/>
          <w:sz w:val="36"/>
          <w:szCs w:val="36"/>
          <w:u w:val="single"/>
          <w:lang w:val="zh-CN"/>
        </w:rPr>
        <w:t xml:space="preserve">    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</w:t>
      </w:r>
    </w:p>
    <w:p w:rsidR="00471D90" w:rsidRPr="002D7639" w:rsidRDefault="00471D90" w:rsidP="001A0F40">
      <w:pPr>
        <w:autoSpaceDE w:val="0"/>
        <w:autoSpaceDN w:val="0"/>
        <w:adjustRightInd w:val="0"/>
        <w:spacing w:line="480" w:lineRule="auto"/>
        <w:ind w:firstLineChars="723" w:firstLine="2603"/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</w:pPr>
      <w:r w:rsidRPr="002D7639">
        <w:rPr>
          <w:rFonts w:ascii="仿宋" w:eastAsia="仿宋" w:hAnsi="仿宋" w:cs="黑体" w:hint="eastAsia"/>
          <w:kern w:val="0"/>
          <w:sz w:val="36"/>
          <w:szCs w:val="36"/>
          <w:lang w:val="zh-CN"/>
        </w:rPr>
        <w:t>姓</w:t>
      </w:r>
      <w:r w:rsidRPr="002D7639">
        <w:rPr>
          <w:rFonts w:ascii="仿宋" w:eastAsia="仿宋" w:hAnsi="仿宋" w:cs="黑体"/>
          <w:kern w:val="0"/>
          <w:sz w:val="36"/>
          <w:szCs w:val="36"/>
          <w:lang w:val="zh-CN"/>
        </w:rPr>
        <w:t xml:space="preserve">   </w:t>
      </w:r>
      <w:r w:rsidRPr="002D7639">
        <w:rPr>
          <w:rFonts w:ascii="仿宋" w:eastAsia="仿宋" w:hAnsi="仿宋" w:cs="黑体" w:hint="eastAsia"/>
          <w:kern w:val="0"/>
          <w:sz w:val="36"/>
          <w:szCs w:val="36"/>
          <w:lang w:val="zh-CN"/>
        </w:rPr>
        <w:t>名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 </w:t>
      </w:r>
      <w:r w:rsidR="00F8645F" w:rsidRPr="002D7639">
        <w:rPr>
          <w:rFonts w:ascii="仿宋" w:eastAsia="仿宋" w:hAnsi="仿宋" w:cs="黑体" w:hint="eastAsia"/>
          <w:kern w:val="0"/>
          <w:sz w:val="36"/>
          <w:szCs w:val="36"/>
          <w:u w:val="single"/>
          <w:lang w:val="zh-CN"/>
        </w:rPr>
        <w:t xml:space="preserve">    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</w:t>
      </w:r>
    </w:p>
    <w:p w:rsidR="00471D90" w:rsidRPr="002D7639" w:rsidRDefault="00471D90" w:rsidP="001A0F40">
      <w:pPr>
        <w:autoSpaceDE w:val="0"/>
        <w:autoSpaceDN w:val="0"/>
        <w:adjustRightInd w:val="0"/>
        <w:spacing w:line="480" w:lineRule="auto"/>
        <w:ind w:firstLineChars="723" w:firstLine="2603"/>
        <w:rPr>
          <w:rFonts w:ascii="仿宋" w:eastAsia="仿宋" w:hAnsi="仿宋"/>
          <w:sz w:val="36"/>
          <w:szCs w:val="36"/>
          <w:u w:val="single"/>
          <w:lang w:val="zh-CN"/>
        </w:rPr>
      </w:pPr>
      <w:r w:rsidRPr="002D7639">
        <w:rPr>
          <w:rFonts w:ascii="仿宋" w:eastAsia="仿宋" w:hAnsi="仿宋" w:cs="黑体" w:hint="eastAsia"/>
          <w:kern w:val="0"/>
          <w:sz w:val="36"/>
          <w:szCs w:val="36"/>
          <w:lang w:val="zh-CN"/>
        </w:rPr>
        <w:t>学   号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 </w:t>
      </w:r>
      <w:r w:rsidR="00F8645F" w:rsidRPr="002D7639">
        <w:rPr>
          <w:rFonts w:ascii="仿宋" w:eastAsia="仿宋" w:hAnsi="仿宋" w:cs="黑体" w:hint="eastAsia"/>
          <w:kern w:val="0"/>
          <w:sz w:val="36"/>
          <w:szCs w:val="36"/>
          <w:u w:val="single"/>
          <w:lang w:val="zh-CN"/>
        </w:rPr>
        <w:t xml:space="preserve">    </w:t>
      </w:r>
      <w:r w:rsidRPr="002D7639">
        <w:rPr>
          <w:rFonts w:ascii="仿宋" w:eastAsia="仿宋" w:hAnsi="仿宋" w:cs="黑体"/>
          <w:kern w:val="0"/>
          <w:sz w:val="36"/>
          <w:szCs w:val="36"/>
          <w:u w:val="single"/>
          <w:lang w:val="zh-CN"/>
        </w:rPr>
        <w:t xml:space="preserve">      </w:t>
      </w:r>
    </w:p>
    <w:p w:rsidR="00471D90" w:rsidRPr="002D7639" w:rsidRDefault="00471D90">
      <w:pPr>
        <w:autoSpaceDE w:val="0"/>
        <w:autoSpaceDN w:val="0"/>
        <w:adjustRightInd w:val="0"/>
        <w:jc w:val="center"/>
        <w:rPr>
          <w:rFonts w:ascii="仿宋" w:eastAsia="仿宋" w:hAnsi="仿宋"/>
          <w:b/>
          <w:bCs/>
          <w:sz w:val="48"/>
          <w:szCs w:val="48"/>
          <w:lang w:val="zh-CN"/>
        </w:rPr>
      </w:pPr>
    </w:p>
    <w:p w:rsidR="004E16C9" w:rsidRPr="00EE1F62" w:rsidRDefault="00EE1F62" w:rsidP="004E16C9">
      <w:pPr>
        <w:autoSpaceDE w:val="0"/>
        <w:autoSpaceDN w:val="0"/>
        <w:adjustRightInd w:val="0"/>
        <w:jc w:val="center"/>
        <w:rPr>
          <w:rFonts w:ascii="仿宋" w:eastAsia="仿宋" w:hAnsi="仿宋" w:cs="仿宋_GB2312"/>
          <w:b/>
          <w:bCs/>
          <w:sz w:val="48"/>
          <w:szCs w:val="36"/>
        </w:rPr>
      </w:pPr>
      <w:r w:rsidRPr="00EE1F62">
        <w:rPr>
          <w:rFonts w:ascii="仿宋" w:eastAsia="仿宋" w:hAnsi="仿宋" w:cs="宋体" w:hint="eastAsia"/>
          <w:sz w:val="36"/>
          <w:szCs w:val="36"/>
          <w:lang w:val="zh-CN"/>
        </w:rPr>
        <w:t>二〇二</w:t>
      </w:r>
      <w:r w:rsidR="006A5EA1">
        <w:rPr>
          <w:rFonts w:ascii="仿宋" w:eastAsia="仿宋" w:hAnsi="仿宋" w:cs="宋体" w:hint="eastAsia"/>
          <w:sz w:val="36"/>
          <w:szCs w:val="36"/>
          <w:lang w:val="zh-CN"/>
        </w:rPr>
        <w:t>三</w:t>
      </w:r>
      <w:r w:rsidRPr="00EE1F62">
        <w:rPr>
          <w:rFonts w:ascii="仿宋" w:eastAsia="仿宋" w:hAnsi="仿宋" w:cs="宋体" w:hint="eastAsia"/>
          <w:sz w:val="36"/>
          <w:szCs w:val="36"/>
          <w:lang w:val="zh-CN"/>
        </w:rPr>
        <w:t xml:space="preserve"> 年 十二 月 </w:t>
      </w:r>
      <w:r w:rsidR="000963E8">
        <w:rPr>
          <w:rFonts w:ascii="仿宋" w:eastAsia="仿宋" w:hAnsi="仿宋" w:cs="宋体" w:hint="eastAsia"/>
          <w:sz w:val="36"/>
          <w:szCs w:val="36"/>
          <w:lang w:val="zh-CN"/>
        </w:rPr>
        <w:t>十七</w:t>
      </w:r>
      <w:r w:rsidRPr="00EE1F62">
        <w:rPr>
          <w:rFonts w:ascii="仿宋" w:eastAsia="仿宋" w:hAnsi="仿宋" w:cs="宋体" w:hint="eastAsia"/>
          <w:sz w:val="36"/>
          <w:szCs w:val="36"/>
          <w:lang w:val="zh-CN"/>
        </w:rPr>
        <w:t>日</w:t>
      </w:r>
    </w:p>
    <w:p w:rsidR="008F2544" w:rsidRDefault="008F2544" w:rsidP="005F7518">
      <w:pPr>
        <w:pStyle w:val="1"/>
        <w:numPr>
          <w:ilvl w:val="0"/>
          <w:numId w:val="0"/>
        </w:numPr>
        <w:ind w:left="1080" w:hanging="1080"/>
        <w:jc w:val="center"/>
        <w:rPr>
          <w:rFonts w:ascii="仿宋" w:eastAsia="仿宋" w:hAnsi="仿宋" w:cs="宋体"/>
          <w:color w:val="FF0000"/>
          <w:sz w:val="32"/>
          <w:szCs w:val="32"/>
        </w:rPr>
      </w:pPr>
      <w:r>
        <w:rPr>
          <w:rFonts w:ascii="仿宋" w:eastAsia="仿宋" w:hAnsi="仿宋" w:cs="宋体"/>
          <w:color w:val="FF0000"/>
          <w:sz w:val="32"/>
          <w:szCs w:val="32"/>
        </w:rPr>
        <w:br w:type="page"/>
      </w:r>
    </w:p>
    <w:p w:rsidR="00212DDF" w:rsidRDefault="00212DDF" w:rsidP="00212DDF">
      <w:pPr>
        <w:autoSpaceDE w:val="0"/>
        <w:autoSpaceDN w:val="0"/>
        <w:adjustRightInd w:val="0"/>
        <w:jc w:val="left"/>
        <w:rPr>
          <w:rFonts w:ascii="黑体" w:eastAsia="黑体"/>
          <w:sz w:val="30"/>
          <w:szCs w:val="30"/>
          <w:lang w:val="zh-CN"/>
        </w:rPr>
      </w:pPr>
    </w:p>
    <w:p w:rsidR="00471D90" w:rsidRPr="002D7639" w:rsidRDefault="00471D90" w:rsidP="00212DDF">
      <w:pPr>
        <w:pStyle w:val="1"/>
        <w:numPr>
          <w:ilvl w:val="0"/>
          <w:numId w:val="0"/>
        </w:numPr>
        <w:ind w:left="1080" w:hanging="1080"/>
        <w:rPr>
          <w:rFonts w:ascii="仿宋" w:eastAsia="仿宋" w:hAnsi="仿宋" w:cs="仿宋_GB2312"/>
          <w:sz w:val="32"/>
          <w:szCs w:val="32"/>
        </w:rPr>
      </w:pPr>
      <w:r w:rsidRPr="002D7639">
        <w:rPr>
          <w:rFonts w:ascii="仿宋" w:eastAsia="仿宋" w:hAnsi="仿宋" w:cs="宋体" w:hint="eastAsia"/>
          <w:color w:val="FF0000"/>
          <w:sz w:val="32"/>
          <w:szCs w:val="32"/>
        </w:rPr>
        <w:t>课题名称</w:t>
      </w:r>
      <w:r w:rsidR="00A171B0" w:rsidRPr="002D7639">
        <w:rPr>
          <w:rFonts w:ascii="仿宋" w:eastAsia="仿宋" w:hAnsi="仿宋" w:cs="仿宋_GB2312" w:hint="eastAsia"/>
          <w:color w:val="FF0000"/>
          <w:sz w:val="32"/>
          <w:szCs w:val="32"/>
        </w:rPr>
        <w:t xml:space="preserve">  </w:t>
      </w:r>
      <w:r w:rsidR="00A171B0" w:rsidRPr="002D7639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  <w:r w:rsidR="004E3EB2" w:rsidRPr="002D7639">
        <w:rPr>
          <w:rFonts w:ascii="仿宋" w:eastAsia="仿宋" w:hAnsi="仿宋" w:cs="仿宋_GB2312" w:hint="eastAsia"/>
          <w:sz w:val="32"/>
          <w:szCs w:val="32"/>
          <w:u w:val="single"/>
        </w:rPr>
        <w:t>（根据自己的设计填写）</w:t>
      </w:r>
      <w:r w:rsidR="00EE1F62">
        <w:rPr>
          <w:rFonts w:ascii="仿宋" w:eastAsia="仿宋" w:hAnsi="仿宋" w:cs="仿宋_GB2312" w:hint="eastAsia"/>
          <w:sz w:val="32"/>
          <w:szCs w:val="32"/>
          <w:u w:val="single"/>
        </w:rPr>
        <w:t xml:space="preserve"> </w:t>
      </w:r>
    </w:p>
    <w:p w:rsidR="00BD06A5" w:rsidRDefault="00085FF2">
      <w:pPr>
        <w:autoSpaceDE w:val="0"/>
        <w:autoSpaceDN w:val="0"/>
        <w:adjustRightInd w:val="0"/>
        <w:rPr>
          <w:rFonts w:ascii="仿宋" w:eastAsia="仿宋" w:hAnsi="仿宋" w:cs="仿宋_GB2312"/>
          <w:sz w:val="36"/>
          <w:szCs w:val="36"/>
        </w:rPr>
      </w:pPr>
      <w:r w:rsidRPr="002D7639">
        <w:rPr>
          <w:rFonts w:ascii="仿宋" w:eastAsia="仿宋" w:hAnsi="仿宋" w:cs="仿宋_GB2312" w:hint="eastAsia"/>
          <w:sz w:val="36"/>
          <w:szCs w:val="36"/>
        </w:rPr>
        <w:t xml:space="preserve"> </w:t>
      </w:r>
    </w:p>
    <w:p w:rsidR="00085FF2" w:rsidRPr="00BD06A5" w:rsidRDefault="00BD06A5">
      <w:pPr>
        <w:autoSpaceDE w:val="0"/>
        <w:autoSpaceDN w:val="0"/>
        <w:adjustRightInd w:val="0"/>
        <w:rPr>
          <w:rFonts w:asciiTheme="minorEastAsia" w:eastAsiaTheme="minorEastAsia" w:hAnsiTheme="minorEastAsia" w:cs="仿宋_GB2312"/>
          <w:color w:val="FF0000"/>
          <w:sz w:val="32"/>
          <w:szCs w:val="32"/>
        </w:rPr>
      </w:pPr>
      <w:r w:rsidRPr="00BD06A5"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（内容</w:t>
      </w:r>
      <w:r w:rsidRPr="00BD06A5">
        <w:rPr>
          <w:rFonts w:asciiTheme="minorEastAsia" w:eastAsiaTheme="minorEastAsia" w:hAnsiTheme="minorEastAsia" w:cs="仿宋_GB2312"/>
          <w:color w:val="FF0000"/>
          <w:sz w:val="32"/>
          <w:szCs w:val="32"/>
        </w:rPr>
        <w:t>手写A</w:t>
      </w:r>
      <w:r>
        <w:rPr>
          <w:rFonts w:asciiTheme="minorEastAsia" w:eastAsiaTheme="minorEastAsia" w:hAnsiTheme="minorEastAsia" w:cs="仿宋_GB2312"/>
          <w:color w:val="FF0000"/>
          <w:sz w:val="32"/>
          <w:szCs w:val="32"/>
        </w:rPr>
        <w:t>4</w:t>
      </w:r>
      <w:r w:rsidRPr="00BD06A5">
        <w:rPr>
          <w:rFonts w:asciiTheme="minorEastAsia" w:eastAsiaTheme="minorEastAsia" w:hAnsiTheme="minorEastAsia" w:cs="仿宋_GB2312"/>
          <w:color w:val="FF0000"/>
          <w:sz w:val="32"/>
          <w:szCs w:val="32"/>
        </w:rPr>
        <w:t>纸，图</w:t>
      </w:r>
      <w:r w:rsidRPr="00BD06A5"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可集中</w:t>
      </w:r>
      <w:r w:rsidRPr="00BD06A5">
        <w:rPr>
          <w:rFonts w:asciiTheme="minorEastAsia" w:eastAsiaTheme="minorEastAsia" w:hAnsiTheme="minorEastAsia" w:cs="仿宋_GB2312"/>
          <w:color w:val="FF0000"/>
          <w:sz w:val="32"/>
          <w:szCs w:val="32"/>
        </w:rPr>
        <w:t>打印</w:t>
      </w:r>
      <w:r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并</w:t>
      </w:r>
      <w:r w:rsidRPr="00BD06A5"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在文中</w:t>
      </w:r>
      <w:r w:rsidRPr="00BD06A5">
        <w:rPr>
          <w:rFonts w:asciiTheme="minorEastAsia" w:eastAsiaTheme="minorEastAsia" w:hAnsiTheme="minorEastAsia" w:cs="仿宋_GB2312"/>
          <w:color w:val="FF0000"/>
          <w:sz w:val="32"/>
          <w:szCs w:val="32"/>
        </w:rPr>
        <w:t>引用，</w:t>
      </w:r>
      <w:r w:rsidRPr="00BD06A5"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也可对应</w:t>
      </w:r>
      <w:r w:rsidRPr="00BD06A5">
        <w:rPr>
          <w:rFonts w:asciiTheme="minorEastAsia" w:eastAsiaTheme="minorEastAsia" w:hAnsiTheme="minorEastAsia" w:cs="仿宋_GB2312"/>
          <w:color w:val="FF0000"/>
          <w:sz w:val="32"/>
          <w:szCs w:val="32"/>
        </w:rPr>
        <w:t>位置自己画</w:t>
      </w:r>
      <w:r w:rsidRPr="00BD06A5">
        <w:rPr>
          <w:rFonts w:asciiTheme="minorEastAsia" w:eastAsiaTheme="minorEastAsia" w:hAnsiTheme="minorEastAsia" w:cs="仿宋_GB2312" w:hint="eastAsia"/>
          <w:color w:val="FF0000"/>
          <w:sz w:val="32"/>
          <w:szCs w:val="32"/>
        </w:rPr>
        <w:t>）</w:t>
      </w:r>
    </w:p>
    <w:p w:rsidR="004E16C9" w:rsidRPr="005F7518" w:rsidRDefault="00DE2009" w:rsidP="00AA53BD">
      <w:pPr>
        <w:pStyle w:val="2"/>
        <w:numPr>
          <w:ilvl w:val="0"/>
          <w:numId w:val="20"/>
        </w:numPr>
        <w:spacing w:after="380" w:line="240" w:lineRule="auto"/>
        <w:ind w:left="0" w:firstLine="0"/>
        <w:rPr>
          <w:rFonts w:ascii="仿宋" w:eastAsia="仿宋" w:hAnsi="仿宋"/>
          <w:color w:val="FF0000"/>
          <w:sz w:val="30"/>
          <w:szCs w:val="30"/>
        </w:rPr>
      </w:pPr>
      <w:r w:rsidRPr="005F7518">
        <w:rPr>
          <w:rFonts w:ascii="仿宋" w:eastAsia="仿宋" w:hAnsi="仿宋" w:hint="eastAsia"/>
          <w:color w:val="FF0000"/>
          <w:sz w:val="30"/>
          <w:szCs w:val="30"/>
        </w:rPr>
        <w:t>设计</w:t>
      </w:r>
      <w:r w:rsidRPr="005F7518">
        <w:rPr>
          <w:rFonts w:ascii="仿宋" w:eastAsia="仿宋" w:hAnsi="仿宋"/>
          <w:color w:val="FF0000"/>
          <w:sz w:val="30"/>
          <w:szCs w:val="30"/>
        </w:rPr>
        <w:t>方案分析</w:t>
      </w:r>
      <w:r w:rsidR="0047099A" w:rsidRPr="005F7518">
        <w:rPr>
          <w:rFonts w:ascii="仿宋" w:eastAsia="仿宋" w:hAnsi="仿宋" w:hint="eastAsia"/>
          <w:color w:val="FF0000"/>
          <w:sz w:val="30"/>
          <w:szCs w:val="30"/>
        </w:rPr>
        <w:t xml:space="preserve"> </w:t>
      </w:r>
      <w:r w:rsidR="002D7639" w:rsidRPr="005F7518">
        <w:rPr>
          <w:rFonts w:ascii="仿宋" w:eastAsia="仿宋" w:hAnsi="仿宋"/>
          <w:color w:val="FF0000"/>
          <w:sz w:val="30"/>
          <w:szCs w:val="30"/>
        </w:rPr>
        <w:t xml:space="preserve">   </w:t>
      </w:r>
    </w:p>
    <w:p w:rsidR="002D7639" w:rsidRPr="002D7639" w:rsidRDefault="002D7639" w:rsidP="003F13AF">
      <w:pPr>
        <w:pStyle w:val="a8"/>
        <w:spacing w:before="120" w:line="440" w:lineRule="exact"/>
        <w:ind w:firstLine="482"/>
        <w:jc w:val="left"/>
        <w:rPr>
          <w:rFonts w:ascii="仿宋" w:eastAsia="仿宋" w:hAnsi="仿宋"/>
          <w:b/>
          <w:color w:val="00B050"/>
          <w:sz w:val="24"/>
          <w:szCs w:val="24"/>
        </w:rPr>
      </w:pPr>
      <w:r w:rsidRPr="002D7639">
        <w:rPr>
          <w:rFonts w:ascii="仿宋" w:eastAsia="仿宋" w:hAnsi="仿宋" w:hint="eastAsia"/>
          <w:b/>
          <w:color w:val="00B050"/>
          <w:sz w:val="24"/>
          <w:szCs w:val="24"/>
        </w:rPr>
        <w:t>本部分占30分</w:t>
      </w:r>
      <w:r w:rsidRPr="002D7639">
        <w:rPr>
          <w:rFonts w:ascii="仿宋" w:eastAsia="仿宋" w:hAnsi="仿宋"/>
          <w:b/>
          <w:color w:val="00B050"/>
          <w:sz w:val="24"/>
          <w:szCs w:val="24"/>
        </w:rPr>
        <w:t>，要认真</w:t>
      </w:r>
      <w:r w:rsidRPr="002D7639">
        <w:rPr>
          <w:rFonts w:ascii="仿宋" w:eastAsia="仿宋" w:hAnsi="仿宋" w:hint="eastAsia"/>
          <w:b/>
          <w:color w:val="00B050"/>
          <w:sz w:val="24"/>
          <w:szCs w:val="24"/>
        </w:rPr>
        <w:t>书写 ，</w:t>
      </w:r>
      <w:r w:rsidRPr="002D7639">
        <w:rPr>
          <w:rFonts w:ascii="仿宋" w:eastAsia="仿宋" w:hAnsi="仿宋"/>
          <w:b/>
          <w:color w:val="00B050"/>
          <w:sz w:val="24"/>
          <w:szCs w:val="24"/>
        </w:rPr>
        <w:t>应尽量包含一下部分：</w:t>
      </w:r>
    </w:p>
    <w:p w:rsidR="002D7639" w:rsidRPr="002D7639" w:rsidRDefault="002D7639" w:rsidP="003F13AF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sz w:val="24"/>
          <w:szCs w:val="24"/>
        </w:rPr>
      </w:pPr>
      <w:r w:rsidRPr="002D7639">
        <w:rPr>
          <w:rFonts w:ascii="仿宋" w:eastAsia="仿宋" w:hAnsi="仿宋" w:hint="eastAsia"/>
          <w:sz w:val="24"/>
          <w:szCs w:val="24"/>
        </w:rPr>
        <w:t>1）设计</w:t>
      </w:r>
      <w:r w:rsidRPr="002D7639">
        <w:rPr>
          <w:rFonts w:ascii="仿宋" w:eastAsia="仿宋" w:hAnsi="仿宋"/>
          <w:sz w:val="24"/>
          <w:szCs w:val="24"/>
        </w:rPr>
        <w:t>题目的意义，</w:t>
      </w:r>
      <w:r w:rsidRPr="002D7639">
        <w:rPr>
          <w:rFonts w:ascii="仿宋" w:eastAsia="仿宋" w:hAnsi="仿宋" w:hint="eastAsia"/>
          <w:sz w:val="24"/>
          <w:szCs w:val="24"/>
        </w:rPr>
        <w:t>国内外</w:t>
      </w:r>
      <w:r w:rsidRPr="002D7639">
        <w:rPr>
          <w:rFonts w:ascii="仿宋" w:eastAsia="仿宋" w:hAnsi="仿宋"/>
          <w:sz w:val="24"/>
          <w:szCs w:val="24"/>
        </w:rPr>
        <w:t>发展如何。</w:t>
      </w:r>
    </w:p>
    <w:p w:rsidR="002D7639" w:rsidRPr="002D7639" w:rsidRDefault="002D7639" w:rsidP="003F13AF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sz w:val="24"/>
          <w:szCs w:val="24"/>
        </w:rPr>
      </w:pPr>
      <w:r w:rsidRPr="002D7639">
        <w:rPr>
          <w:rFonts w:ascii="仿宋" w:eastAsia="仿宋" w:hAnsi="仿宋" w:hint="eastAsia"/>
          <w:sz w:val="24"/>
          <w:szCs w:val="24"/>
        </w:rPr>
        <w:t>2）</w:t>
      </w:r>
      <w:r w:rsidR="00B15F9E" w:rsidRPr="002D7639">
        <w:rPr>
          <w:rFonts w:ascii="仿宋" w:eastAsia="仿宋" w:hAnsi="仿宋" w:hint="eastAsia"/>
          <w:sz w:val="24"/>
          <w:szCs w:val="24"/>
        </w:rPr>
        <w:t>根据</w:t>
      </w:r>
      <w:r w:rsidR="00B15F9E" w:rsidRPr="002D7639">
        <w:rPr>
          <w:rFonts w:ascii="仿宋" w:eastAsia="仿宋" w:hAnsi="仿宋"/>
          <w:sz w:val="24"/>
          <w:szCs w:val="24"/>
        </w:rPr>
        <w:t>设计题目，</w:t>
      </w:r>
      <w:r w:rsidR="00941DA8" w:rsidRPr="002D7639">
        <w:rPr>
          <w:rFonts w:ascii="仿宋" w:eastAsia="仿宋" w:hAnsi="仿宋" w:hint="eastAsia"/>
          <w:color w:val="FF0000"/>
          <w:sz w:val="24"/>
          <w:szCs w:val="24"/>
        </w:rPr>
        <w:t>查阅</w:t>
      </w:r>
      <w:r w:rsidR="00941DA8" w:rsidRPr="002D7639">
        <w:rPr>
          <w:rFonts w:ascii="仿宋" w:eastAsia="仿宋" w:hAnsi="仿宋"/>
          <w:color w:val="FF0000"/>
          <w:sz w:val="24"/>
          <w:szCs w:val="24"/>
        </w:rPr>
        <w:t>相关文献和资料</w:t>
      </w:r>
      <w:r w:rsidR="00941DA8" w:rsidRPr="002D7639">
        <w:rPr>
          <w:rFonts w:ascii="仿宋" w:eastAsia="仿宋" w:hAnsi="仿宋" w:hint="eastAsia"/>
          <w:sz w:val="24"/>
          <w:szCs w:val="24"/>
        </w:rPr>
        <w:t>，</w:t>
      </w:r>
      <w:r w:rsidR="00B15F9E" w:rsidRPr="002D7639">
        <w:rPr>
          <w:rFonts w:ascii="仿宋" w:eastAsia="仿宋" w:hAnsi="仿宋" w:hint="eastAsia"/>
          <w:sz w:val="24"/>
          <w:szCs w:val="24"/>
        </w:rPr>
        <w:t>对目前</w:t>
      </w:r>
      <w:r w:rsidR="00B15F9E" w:rsidRPr="002D7639">
        <w:rPr>
          <w:rFonts w:ascii="仿宋" w:eastAsia="仿宋" w:hAnsi="仿宋"/>
          <w:color w:val="FF0000"/>
          <w:sz w:val="24"/>
          <w:szCs w:val="24"/>
        </w:rPr>
        <w:t>常用的设计方案进行</w:t>
      </w:r>
      <w:r w:rsidR="00B15F9E" w:rsidRPr="002D7639">
        <w:rPr>
          <w:rFonts w:ascii="仿宋" w:eastAsia="仿宋" w:hAnsi="仿宋" w:hint="eastAsia"/>
          <w:color w:val="FF0000"/>
          <w:sz w:val="24"/>
          <w:szCs w:val="24"/>
        </w:rPr>
        <w:t>研究</w:t>
      </w:r>
      <w:r w:rsidR="00B15F9E" w:rsidRPr="002D7639">
        <w:rPr>
          <w:rFonts w:ascii="仿宋" w:eastAsia="仿宋" w:hAnsi="仿宋"/>
          <w:color w:val="FF0000"/>
          <w:sz w:val="24"/>
          <w:szCs w:val="24"/>
        </w:rPr>
        <w:t>分</w:t>
      </w:r>
      <w:r w:rsidR="00B15F9E" w:rsidRPr="002D7639">
        <w:rPr>
          <w:rFonts w:ascii="仿宋" w:eastAsia="仿宋" w:hAnsi="仿宋"/>
          <w:sz w:val="24"/>
          <w:szCs w:val="24"/>
        </w:rPr>
        <w:t>析，</w:t>
      </w:r>
    </w:p>
    <w:p w:rsidR="002D7639" w:rsidRPr="002D7639" w:rsidRDefault="002D7639" w:rsidP="003F13AF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color w:val="FF0000"/>
          <w:sz w:val="24"/>
          <w:szCs w:val="24"/>
        </w:rPr>
      </w:pPr>
      <w:r w:rsidRPr="002D7639">
        <w:rPr>
          <w:rFonts w:ascii="仿宋" w:eastAsia="仿宋" w:hAnsi="仿宋"/>
          <w:sz w:val="24"/>
          <w:szCs w:val="24"/>
        </w:rPr>
        <w:t>3</w:t>
      </w:r>
      <w:r w:rsidRPr="002D7639">
        <w:rPr>
          <w:rFonts w:ascii="仿宋" w:eastAsia="仿宋" w:hAnsi="仿宋" w:hint="eastAsia"/>
          <w:sz w:val="24"/>
          <w:szCs w:val="24"/>
        </w:rPr>
        <w:t>）</w:t>
      </w:r>
      <w:r w:rsidR="00B15F9E" w:rsidRPr="002D7639">
        <w:rPr>
          <w:rFonts w:ascii="仿宋" w:eastAsia="仿宋" w:hAnsi="仿宋"/>
          <w:sz w:val="24"/>
          <w:szCs w:val="24"/>
        </w:rPr>
        <w:t>根据研究，选择本文</w:t>
      </w:r>
      <w:r w:rsidR="00B15F9E" w:rsidRPr="002D7639">
        <w:rPr>
          <w:rFonts w:ascii="仿宋" w:eastAsia="仿宋" w:hAnsi="仿宋"/>
          <w:color w:val="FF0000"/>
          <w:sz w:val="24"/>
          <w:szCs w:val="24"/>
        </w:rPr>
        <w:t>采用的设计</w:t>
      </w:r>
      <w:r w:rsidR="00B15F9E" w:rsidRPr="002D7639">
        <w:rPr>
          <w:rFonts w:ascii="仿宋" w:eastAsia="仿宋" w:hAnsi="仿宋" w:hint="eastAsia"/>
          <w:color w:val="FF0000"/>
          <w:sz w:val="24"/>
          <w:szCs w:val="24"/>
        </w:rPr>
        <w:t>方案</w:t>
      </w:r>
    </w:p>
    <w:p w:rsidR="002D7639" w:rsidRPr="002D7639" w:rsidRDefault="002D7639" w:rsidP="003F13AF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</w:rPr>
      </w:pPr>
      <w:r w:rsidRPr="002D7639">
        <w:rPr>
          <w:rFonts w:ascii="仿宋" w:eastAsia="仿宋" w:hAnsi="仿宋" w:hint="eastAsia"/>
          <w:color w:val="FF0000"/>
          <w:sz w:val="24"/>
          <w:szCs w:val="24"/>
        </w:rPr>
        <w:t>4）</w:t>
      </w:r>
      <w:r w:rsidR="00B15F9E" w:rsidRPr="002D7639">
        <w:rPr>
          <w:rFonts w:ascii="仿宋" w:eastAsia="仿宋" w:hAnsi="仿宋"/>
          <w:color w:val="FF0000"/>
          <w:sz w:val="24"/>
          <w:szCs w:val="24"/>
        </w:rPr>
        <w:t>要达到的设计</w:t>
      </w:r>
      <w:r w:rsidR="00941DA8" w:rsidRPr="002D7639">
        <w:rPr>
          <w:rFonts w:ascii="仿宋" w:eastAsia="仿宋" w:hAnsi="仿宋" w:hint="eastAsia"/>
          <w:color w:val="FF0000"/>
          <w:sz w:val="24"/>
          <w:szCs w:val="24"/>
        </w:rPr>
        <w:t>目标</w:t>
      </w:r>
      <w:r w:rsidR="00B15F9E" w:rsidRPr="002D7639">
        <w:rPr>
          <w:rFonts w:ascii="仿宋" w:eastAsia="仿宋" w:hAnsi="仿宋"/>
          <w:sz w:val="24"/>
          <w:szCs w:val="24"/>
        </w:rPr>
        <w:t>。</w:t>
      </w:r>
      <w:r w:rsidRPr="002D7639">
        <w:rPr>
          <w:rFonts w:ascii="仿宋" w:eastAsia="仿宋" w:hAnsi="仿宋" w:hint="eastAsia"/>
          <w:sz w:val="24"/>
          <w:szCs w:val="24"/>
        </w:rPr>
        <w:t>（</w:t>
      </w:r>
      <w:r w:rsidRPr="002D7639">
        <w:rPr>
          <w:rFonts w:ascii="仿宋" w:eastAsia="仿宋" w:hAnsi="仿宋"/>
          <w:sz w:val="24"/>
          <w:szCs w:val="24"/>
        </w:rPr>
        <w:t>设计参数</w:t>
      </w:r>
      <w:r w:rsidRPr="002D7639">
        <w:rPr>
          <w:rFonts w:ascii="仿宋" w:eastAsia="仿宋" w:hAnsi="仿宋" w:hint="eastAsia"/>
          <w:sz w:val="24"/>
          <w:szCs w:val="24"/>
        </w:rPr>
        <w:t>）</w:t>
      </w:r>
    </w:p>
    <w:p w:rsidR="00471D90" w:rsidRPr="005F7518" w:rsidRDefault="00941DA8" w:rsidP="00AA53BD">
      <w:pPr>
        <w:pStyle w:val="2"/>
        <w:numPr>
          <w:ilvl w:val="0"/>
          <w:numId w:val="20"/>
        </w:numPr>
        <w:spacing w:after="380" w:line="240" w:lineRule="auto"/>
        <w:ind w:left="0" w:firstLine="0"/>
        <w:rPr>
          <w:rFonts w:ascii="仿宋" w:eastAsia="仿宋" w:hAnsi="仿宋"/>
          <w:color w:val="FF0000"/>
          <w:sz w:val="30"/>
          <w:szCs w:val="30"/>
        </w:rPr>
      </w:pPr>
      <w:r w:rsidRPr="005F7518">
        <w:rPr>
          <w:rFonts w:ascii="仿宋" w:eastAsia="仿宋" w:hAnsi="仿宋" w:hint="eastAsia"/>
          <w:color w:val="FF0000"/>
          <w:sz w:val="30"/>
          <w:szCs w:val="30"/>
        </w:rPr>
        <w:t>设计过程</w:t>
      </w:r>
      <w:r w:rsidR="00083955" w:rsidRPr="005F7518">
        <w:rPr>
          <w:rFonts w:ascii="仿宋" w:eastAsia="仿宋" w:hAnsi="仿宋" w:hint="eastAsia"/>
          <w:color w:val="FF0000"/>
          <w:sz w:val="30"/>
          <w:szCs w:val="30"/>
        </w:rPr>
        <w:t xml:space="preserve"> </w:t>
      </w:r>
    </w:p>
    <w:p w:rsidR="00941DA8" w:rsidRDefault="001A25E4" w:rsidP="00AA53BD">
      <w:pPr>
        <w:pStyle w:val="3"/>
        <w:spacing w:line="240" w:lineRule="auto"/>
        <w:rPr>
          <w:rFonts w:ascii="仿宋" w:eastAsia="仿宋" w:hAnsi="仿宋"/>
          <w:sz w:val="28"/>
        </w:rPr>
      </w:pPr>
      <w:r>
        <w:rPr>
          <w:rFonts w:ascii="仿宋" w:eastAsia="仿宋" w:hAnsi="仿宋" w:hint="eastAsia"/>
          <w:sz w:val="28"/>
        </w:rPr>
        <w:t>2.1</w:t>
      </w:r>
      <w:r w:rsidR="00AA53BD">
        <w:rPr>
          <w:rFonts w:ascii="仿宋" w:eastAsia="仿宋" w:hAnsi="仿宋"/>
          <w:sz w:val="28"/>
        </w:rPr>
        <w:t xml:space="preserve"> </w:t>
      </w:r>
      <w:r w:rsidR="00E63868">
        <w:rPr>
          <w:rFonts w:ascii="仿宋" w:eastAsia="仿宋" w:hAnsi="仿宋" w:hint="eastAsia"/>
          <w:sz w:val="28"/>
        </w:rPr>
        <w:t>设计原理</w:t>
      </w:r>
    </w:p>
    <w:p w:rsidR="00E63868" w:rsidRPr="00E63868" w:rsidRDefault="00E63868" w:rsidP="00E63868">
      <w:pPr>
        <w:pStyle w:val="3"/>
        <w:spacing w:line="240" w:lineRule="auto"/>
        <w:rPr>
          <w:rFonts w:ascii="仿宋" w:eastAsia="仿宋" w:hAnsi="仿宋"/>
          <w:sz w:val="28"/>
        </w:rPr>
      </w:pPr>
      <w:r w:rsidRPr="00E63868">
        <w:rPr>
          <w:rFonts w:ascii="仿宋" w:eastAsia="仿宋" w:hAnsi="仿宋" w:hint="eastAsia"/>
          <w:sz w:val="28"/>
        </w:rPr>
        <w:t>2.1.1 DSP的基本原理</w:t>
      </w:r>
    </w:p>
    <w:p w:rsidR="00E63868" w:rsidRPr="00E63868" w:rsidRDefault="00E63868" w:rsidP="00E63868">
      <w:pPr>
        <w:pStyle w:val="3"/>
        <w:spacing w:line="240" w:lineRule="auto"/>
        <w:rPr>
          <w:rFonts w:ascii="仿宋" w:eastAsia="仿宋" w:hAnsi="仿宋"/>
          <w:sz w:val="28"/>
        </w:rPr>
      </w:pPr>
      <w:r w:rsidRPr="00E63868">
        <w:rPr>
          <w:rFonts w:ascii="仿宋" w:eastAsia="仿宋" w:hAnsi="仿宋" w:hint="eastAsia"/>
          <w:sz w:val="28"/>
        </w:rPr>
        <w:t>2.1.2 算法的基本原理</w:t>
      </w:r>
    </w:p>
    <w:p w:rsidR="00FF5892" w:rsidRDefault="005F7518" w:rsidP="00AA53BD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sz w:val="24"/>
          <w:szCs w:val="24"/>
        </w:rPr>
      </w:pPr>
      <w:r w:rsidRPr="00AA53BD">
        <w:rPr>
          <w:rFonts w:ascii="仿宋" w:eastAsia="仿宋" w:hAnsi="仿宋"/>
          <w:sz w:val="24"/>
          <w:szCs w:val="24"/>
        </w:rPr>
        <w:t>图的引用</w:t>
      </w:r>
      <w:r w:rsidR="00BD06A5" w:rsidRPr="00BD06A5">
        <w:rPr>
          <w:rFonts w:ascii="仿宋" w:eastAsia="仿宋" w:hAnsi="仿宋" w:hint="eastAsia"/>
          <w:color w:val="FF0000"/>
          <w:sz w:val="24"/>
          <w:szCs w:val="24"/>
        </w:rPr>
        <w:t>如</w:t>
      </w:r>
      <w:r w:rsidR="00E63868">
        <w:rPr>
          <w:rFonts w:ascii="仿宋" w:eastAsia="仿宋" w:hAnsi="仿宋"/>
          <w:sz w:val="24"/>
          <w:szCs w:val="24"/>
        </w:rPr>
        <w:t>：</w:t>
      </w:r>
    </w:p>
    <w:p w:rsidR="000963E8" w:rsidRDefault="00565485" w:rsidP="000963E8">
      <w:pPr>
        <w:pStyle w:val="a8"/>
        <w:spacing w:before="120" w:line="440" w:lineRule="exact"/>
        <w:jc w:val="left"/>
        <w:rPr>
          <w:rFonts w:ascii="仿宋" w:eastAsia="仿宋" w:hAnsi="仿宋"/>
          <w:sz w:val="24"/>
          <w:szCs w:val="24"/>
        </w:rPr>
      </w:pPr>
      <w:r w:rsidRPr="00565485">
        <w:rPr>
          <w:rFonts w:ascii="仿宋" w:eastAsia="仿宋" w:hAnsi="仿宋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3" o:spid="_x0000_s1026" type="#_x0000_t75" style="position:absolute;left:0;text-align:left;margin-left:140.95pt;margin-top:5.95pt;width:157.8pt;height:70.55pt;z-index:251658240;visibility:visible" strokeweight="3pt">
            <v:imagedata r:id="rId7" o:title=""/>
          </v:shape>
          <o:OLEObject Type="Embed" ProgID="Visio.Drawing.11" ShapeID="Object 3" DrawAspect="Content" ObjectID="_1764072119" r:id="rId8"/>
        </w:pict>
      </w:r>
    </w:p>
    <w:p w:rsidR="000963E8" w:rsidRDefault="000963E8" w:rsidP="00AA53BD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sz w:val="24"/>
          <w:szCs w:val="24"/>
        </w:rPr>
      </w:pPr>
    </w:p>
    <w:p w:rsidR="00AA53BD" w:rsidRPr="002D7639" w:rsidRDefault="00AA53BD" w:rsidP="00AA53BD">
      <w:pPr>
        <w:pStyle w:val="a8"/>
        <w:spacing w:before="120" w:line="360" w:lineRule="auto"/>
        <w:ind w:firstLineChars="0" w:firstLine="0"/>
        <w:jc w:val="center"/>
        <w:rPr>
          <w:rFonts w:ascii="仿宋" w:eastAsia="仿宋" w:hAnsi="仿宋"/>
        </w:rPr>
      </w:pPr>
    </w:p>
    <w:p w:rsidR="00FF5892" w:rsidRPr="00E63868" w:rsidRDefault="00FF5892" w:rsidP="00AA53BD">
      <w:pPr>
        <w:spacing w:line="360" w:lineRule="auto"/>
        <w:jc w:val="center"/>
        <w:rPr>
          <w:rFonts w:ascii="仿宋" w:eastAsia="仿宋" w:hAnsi="仿宋"/>
          <w:color w:val="FF0000"/>
          <w:sz w:val="24"/>
          <w:szCs w:val="24"/>
        </w:rPr>
      </w:pPr>
      <w:r w:rsidRPr="00E63868">
        <w:rPr>
          <w:rFonts w:ascii="仿宋" w:eastAsia="仿宋" w:hAnsi="仿宋" w:hint="eastAsia"/>
          <w:color w:val="FF0000"/>
          <w:sz w:val="24"/>
          <w:szCs w:val="24"/>
        </w:rPr>
        <w:t xml:space="preserve">图1 </w:t>
      </w:r>
      <w:r w:rsidR="001A25E4" w:rsidRPr="00E63868">
        <w:rPr>
          <w:rFonts w:ascii="仿宋" w:eastAsia="仿宋" w:hAnsi="仿宋" w:hint="eastAsia"/>
          <w:color w:val="FF0000"/>
          <w:sz w:val="24"/>
          <w:szCs w:val="24"/>
        </w:rPr>
        <w:t>图</w:t>
      </w:r>
      <w:r w:rsidR="001A25E4" w:rsidRPr="00E63868">
        <w:rPr>
          <w:rFonts w:ascii="仿宋" w:eastAsia="仿宋" w:hAnsi="仿宋"/>
          <w:color w:val="FF0000"/>
          <w:sz w:val="24"/>
          <w:szCs w:val="24"/>
        </w:rPr>
        <w:t>必须编号，且正文有引用</w:t>
      </w:r>
      <w:r w:rsidR="00AA53BD" w:rsidRPr="00E63868">
        <w:rPr>
          <w:rFonts w:ascii="仿宋" w:eastAsia="仿宋" w:hAnsi="仿宋" w:hint="eastAsia"/>
          <w:color w:val="FF0000"/>
          <w:sz w:val="24"/>
          <w:szCs w:val="24"/>
        </w:rPr>
        <w:t>，排版居中</w:t>
      </w:r>
    </w:p>
    <w:p w:rsidR="00E63868" w:rsidRDefault="00E63868" w:rsidP="00E63868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表的应用</w:t>
      </w:r>
    </w:p>
    <w:p w:rsidR="00E63868" w:rsidRDefault="00E63868" w:rsidP="00E63868">
      <w:pPr>
        <w:ind w:firstLineChars="250" w:firstLine="600"/>
        <w:rPr>
          <w:rFonts w:ascii="仿宋" w:eastAsia="仿宋" w:hAnsi="仿宋"/>
          <w:bCs/>
          <w:color w:val="FF0000"/>
          <w:sz w:val="24"/>
        </w:rPr>
      </w:pPr>
      <w:r w:rsidRPr="005F7518">
        <w:rPr>
          <w:rFonts w:ascii="仿宋" w:eastAsia="仿宋" w:hAnsi="仿宋" w:hint="eastAsia"/>
          <w:bCs/>
          <w:color w:val="FF0000"/>
          <w:sz w:val="24"/>
        </w:rPr>
        <w:t>各参数如表1所示：</w:t>
      </w:r>
      <w:r>
        <w:rPr>
          <w:rFonts w:ascii="仿宋" w:eastAsia="仿宋" w:hAnsi="仿宋" w:hint="eastAsia"/>
          <w:bCs/>
          <w:color w:val="FF0000"/>
          <w:sz w:val="24"/>
        </w:rPr>
        <w:t>-</w:t>
      </w:r>
      <w:r>
        <w:rPr>
          <w:rFonts w:ascii="仿宋" w:eastAsia="仿宋" w:hAnsi="仿宋"/>
          <w:bCs/>
          <w:color w:val="FF0000"/>
          <w:sz w:val="24"/>
        </w:rPr>
        <w:t>------表在正文中的引用</w:t>
      </w:r>
    </w:p>
    <w:p w:rsidR="00E63868" w:rsidRPr="00B915A5" w:rsidRDefault="00E63868" w:rsidP="00E63868">
      <w:pPr>
        <w:ind w:firstLineChars="250" w:firstLine="600"/>
        <w:rPr>
          <w:rFonts w:ascii="仿宋" w:eastAsia="仿宋" w:hAnsi="仿宋"/>
          <w:bCs/>
          <w:color w:val="FF0000"/>
          <w:sz w:val="24"/>
        </w:rPr>
      </w:pPr>
    </w:p>
    <w:p w:rsidR="00E63868" w:rsidRPr="005F7518" w:rsidRDefault="00E63868" w:rsidP="00E63868">
      <w:pPr>
        <w:jc w:val="center"/>
        <w:rPr>
          <w:rFonts w:ascii="仿宋" w:eastAsia="仿宋" w:hAnsi="仿宋"/>
          <w:bCs/>
          <w:color w:val="FF0000"/>
          <w:sz w:val="24"/>
        </w:rPr>
      </w:pPr>
      <w:r w:rsidRPr="005F7518">
        <w:rPr>
          <w:rFonts w:ascii="仿宋" w:eastAsia="仿宋" w:hAnsi="仿宋" w:hint="eastAsia"/>
          <w:bCs/>
          <w:color w:val="FF0000"/>
          <w:sz w:val="24"/>
        </w:rPr>
        <w:t>表1参数</w:t>
      </w:r>
      <w:r>
        <w:rPr>
          <w:rFonts w:ascii="仿宋" w:eastAsia="仿宋" w:hAnsi="仿宋" w:hint="eastAsia"/>
          <w:bCs/>
          <w:color w:val="FF0000"/>
          <w:sz w:val="24"/>
        </w:rPr>
        <w:t xml:space="preserve">   （表</w:t>
      </w:r>
      <w:r>
        <w:rPr>
          <w:rFonts w:ascii="仿宋" w:eastAsia="仿宋" w:hAnsi="仿宋"/>
          <w:bCs/>
          <w:color w:val="FF0000"/>
          <w:sz w:val="24"/>
        </w:rPr>
        <w:t>必须标注，表明位于表顶部</w:t>
      </w:r>
      <w:r>
        <w:rPr>
          <w:rFonts w:ascii="仿宋" w:eastAsia="仿宋" w:hAnsi="仿宋" w:hint="eastAsia"/>
          <w:bCs/>
          <w:color w:val="FF0000"/>
          <w:sz w:val="24"/>
        </w:rPr>
        <w:t>）</w:t>
      </w:r>
    </w:p>
    <w:tbl>
      <w:tblPr>
        <w:tblStyle w:val="aa"/>
        <w:tblW w:w="0" w:type="auto"/>
        <w:tblLook w:val="04A0"/>
      </w:tblPr>
      <w:tblGrid>
        <w:gridCol w:w="1946"/>
        <w:gridCol w:w="1947"/>
        <w:gridCol w:w="1947"/>
        <w:gridCol w:w="1947"/>
        <w:gridCol w:w="1947"/>
      </w:tblGrid>
      <w:tr w:rsidR="000963E8" w:rsidTr="000963E8">
        <w:tc>
          <w:tcPr>
            <w:tcW w:w="1946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963E8" w:rsidTr="000963E8">
        <w:tc>
          <w:tcPr>
            <w:tcW w:w="1946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47" w:type="dxa"/>
          </w:tcPr>
          <w:p w:rsidR="000963E8" w:rsidRDefault="000963E8" w:rsidP="00AA53BD">
            <w:pPr>
              <w:spacing w:line="36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E63868" w:rsidRPr="00E63868" w:rsidRDefault="00E63868" w:rsidP="00AA53BD">
      <w:pPr>
        <w:spacing w:line="360" w:lineRule="auto"/>
        <w:jc w:val="center"/>
        <w:rPr>
          <w:rFonts w:ascii="仿宋" w:eastAsia="仿宋" w:hAnsi="仿宋"/>
          <w:sz w:val="24"/>
          <w:szCs w:val="24"/>
        </w:rPr>
      </w:pPr>
    </w:p>
    <w:p w:rsidR="00941DA8" w:rsidRDefault="001A25E4" w:rsidP="00AA53BD">
      <w:pPr>
        <w:pStyle w:val="3"/>
        <w:spacing w:line="240" w:lineRule="auto"/>
        <w:rPr>
          <w:rFonts w:ascii="仿宋" w:eastAsia="仿宋" w:hAnsi="仿宋"/>
          <w:sz w:val="28"/>
        </w:rPr>
      </w:pPr>
      <w:r w:rsidRPr="00AA53BD">
        <w:rPr>
          <w:rFonts w:ascii="仿宋" w:eastAsia="仿宋" w:hAnsi="仿宋" w:hint="eastAsia"/>
          <w:sz w:val="28"/>
        </w:rPr>
        <w:t>2.2</w:t>
      </w:r>
      <w:r w:rsidR="00AA53BD">
        <w:rPr>
          <w:rFonts w:ascii="仿宋" w:eastAsia="仿宋" w:hAnsi="仿宋"/>
          <w:sz w:val="28"/>
        </w:rPr>
        <w:t xml:space="preserve"> </w:t>
      </w:r>
      <w:r w:rsidR="00E63868">
        <w:rPr>
          <w:rFonts w:ascii="仿宋" w:eastAsia="仿宋" w:hAnsi="仿宋" w:hint="eastAsia"/>
          <w:sz w:val="28"/>
        </w:rPr>
        <w:t>程序说明</w:t>
      </w:r>
    </w:p>
    <w:p w:rsidR="00E63868" w:rsidRPr="00E63868" w:rsidRDefault="00E63868" w:rsidP="00E63868">
      <w:r>
        <w:rPr>
          <w:rFonts w:hint="eastAsia"/>
        </w:rPr>
        <w:t xml:space="preserve">  </w:t>
      </w:r>
      <w:r w:rsidRPr="00E63868">
        <w:rPr>
          <w:rFonts w:ascii="仿宋" w:eastAsia="仿宋" w:hAnsi="仿宋" w:hint="eastAsia"/>
          <w:sz w:val="24"/>
          <w:szCs w:val="24"/>
        </w:rPr>
        <w:t xml:space="preserve"> 对主要程序进行说明</w:t>
      </w:r>
    </w:p>
    <w:p w:rsidR="004E3EB2" w:rsidRDefault="001A25E4" w:rsidP="00AA53BD">
      <w:pPr>
        <w:pStyle w:val="3"/>
        <w:spacing w:line="240" w:lineRule="auto"/>
        <w:rPr>
          <w:rFonts w:ascii="仿宋" w:eastAsia="仿宋" w:hAnsi="仿宋"/>
          <w:sz w:val="28"/>
        </w:rPr>
      </w:pPr>
      <w:r w:rsidRPr="00B915A5">
        <w:rPr>
          <w:rFonts w:ascii="仿宋" w:eastAsia="仿宋" w:hAnsi="仿宋" w:hint="eastAsia"/>
          <w:sz w:val="28"/>
        </w:rPr>
        <w:t>2.</w:t>
      </w:r>
      <w:r w:rsidR="00E63868">
        <w:rPr>
          <w:rFonts w:ascii="仿宋" w:eastAsia="仿宋" w:hAnsi="仿宋" w:hint="eastAsia"/>
          <w:sz w:val="28"/>
        </w:rPr>
        <w:t>3</w:t>
      </w:r>
      <w:r w:rsidR="00AA53BD">
        <w:rPr>
          <w:rFonts w:ascii="仿宋" w:eastAsia="仿宋" w:hAnsi="仿宋"/>
          <w:sz w:val="28"/>
        </w:rPr>
        <w:t xml:space="preserve"> </w:t>
      </w:r>
      <w:r w:rsidR="00C829CA" w:rsidRPr="00B915A5">
        <w:rPr>
          <w:rFonts w:ascii="仿宋" w:eastAsia="仿宋" w:hAnsi="仿宋" w:hint="eastAsia"/>
          <w:sz w:val="28"/>
        </w:rPr>
        <w:t xml:space="preserve">结果分析 </w:t>
      </w:r>
    </w:p>
    <w:p w:rsidR="00E63868" w:rsidRPr="00E63868" w:rsidRDefault="00E63868" w:rsidP="00E63868">
      <w:r>
        <w:rPr>
          <w:rFonts w:hint="eastAsia"/>
        </w:rPr>
        <w:t xml:space="preserve">  </w:t>
      </w:r>
      <w:r w:rsidRPr="00E63868">
        <w:rPr>
          <w:rFonts w:ascii="仿宋" w:eastAsia="仿宋" w:hAnsi="仿宋" w:hint="eastAsia"/>
          <w:sz w:val="24"/>
          <w:szCs w:val="24"/>
        </w:rPr>
        <w:t xml:space="preserve">  对仿真结果进行分析</w:t>
      </w:r>
    </w:p>
    <w:p w:rsidR="00A171B0" w:rsidRPr="00B915A5" w:rsidRDefault="008F2544" w:rsidP="00AA53BD">
      <w:pPr>
        <w:pStyle w:val="2"/>
        <w:numPr>
          <w:ilvl w:val="0"/>
          <w:numId w:val="20"/>
        </w:numPr>
        <w:spacing w:after="380" w:line="240" w:lineRule="auto"/>
        <w:ind w:left="0" w:firstLine="0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设计</w:t>
      </w:r>
      <w:r w:rsidR="004E3EB2" w:rsidRPr="00B915A5">
        <w:rPr>
          <w:rFonts w:ascii="仿宋" w:eastAsia="仿宋" w:hAnsi="仿宋" w:hint="eastAsia"/>
          <w:color w:val="FF0000"/>
          <w:sz w:val="30"/>
          <w:szCs w:val="30"/>
        </w:rPr>
        <w:t>收获和</w:t>
      </w:r>
      <w:r w:rsidR="00662CE7">
        <w:rPr>
          <w:rFonts w:ascii="仿宋" w:eastAsia="仿宋" w:hAnsi="仿宋" w:hint="eastAsia"/>
          <w:color w:val="FF0000"/>
          <w:sz w:val="30"/>
          <w:szCs w:val="30"/>
        </w:rPr>
        <w:t>总结</w:t>
      </w:r>
      <w:r w:rsidR="003E7B43" w:rsidRPr="00B915A5">
        <w:rPr>
          <w:rFonts w:ascii="仿宋" w:eastAsia="仿宋" w:hAnsi="仿宋" w:hint="eastAsia"/>
          <w:color w:val="FF0000"/>
          <w:sz w:val="30"/>
          <w:szCs w:val="30"/>
        </w:rPr>
        <w:t xml:space="preserve"> </w:t>
      </w:r>
    </w:p>
    <w:p w:rsidR="00707F6B" w:rsidRPr="00AA53BD" w:rsidRDefault="00707F6B" w:rsidP="00AA53BD">
      <w:pPr>
        <w:pStyle w:val="a8"/>
        <w:spacing w:before="120" w:line="440" w:lineRule="exact"/>
        <w:ind w:firstLine="480"/>
        <w:jc w:val="left"/>
        <w:rPr>
          <w:rFonts w:ascii="仿宋" w:eastAsia="仿宋" w:hAnsi="仿宋"/>
          <w:sz w:val="24"/>
          <w:szCs w:val="24"/>
        </w:rPr>
      </w:pPr>
      <w:r w:rsidRPr="00AA53BD">
        <w:rPr>
          <w:rFonts w:ascii="仿宋" w:eastAsia="仿宋" w:hAnsi="仿宋" w:hint="eastAsia"/>
          <w:sz w:val="24"/>
          <w:szCs w:val="24"/>
        </w:rPr>
        <w:t>设计</w:t>
      </w:r>
      <w:r w:rsidRPr="00AA53BD">
        <w:rPr>
          <w:rFonts w:ascii="仿宋" w:eastAsia="仿宋" w:hAnsi="仿宋"/>
          <w:sz w:val="24"/>
          <w:szCs w:val="24"/>
        </w:rPr>
        <w:t>完成后，有哪些收获和体会。</w:t>
      </w:r>
    </w:p>
    <w:p w:rsidR="00A67111" w:rsidRPr="00B915A5" w:rsidRDefault="00AD0FF9" w:rsidP="00AA53BD">
      <w:pPr>
        <w:pStyle w:val="2"/>
        <w:numPr>
          <w:ilvl w:val="0"/>
          <w:numId w:val="20"/>
        </w:numPr>
        <w:spacing w:after="380" w:line="240" w:lineRule="auto"/>
        <w:ind w:left="0" w:firstLine="0"/>
        <w:rPr>
          <w:rFonts w:ascii="仿宋" w:eastAsia="仿宋" w:hAnsi="仿宋"/>
          <w:color w:val="FF0000"/>
          <w:sz w:val="30"/>
          <w:szCs w:val="30"/>
        </w:rPr>
      </w:pPr>
      <w:r w:rsidRPr="00B915A5">
        <w:rPr>
          <w:rFonts w:ascii="仿宋" w:eastAsia="仿宋" w:hAnsi="仿宋" w:hint="eastAsia"/>
          <w:color w:val="FF0000"/>
          <w:sz w:val="30"/>
          <w:szCs w:val="30"/>
        </w:rPr>
        <w:t>参考资料</w:t>
      </w:r>
      <w:r w:rsidR="00171187" w:rsidRPr="00B915A5">
        <w:rPr>
          <w:rFonts w:ascii="仿宋" w:eastAsia="仿宋" w:hAnsi="仿宋" w:hint="eastAsia"/>
          <w:color w:val="FF0000"/>
          <w:sz w:val="30"/>
          <w:szCs w:val="30"/>
        </w:rPr>
        <w:t xml:space="preserve"> </w:t>
      </w:r>
      <w:r w:rsidR="00B915A5">
        <w:rPr>
          <w:rFonts w:ascii="仿宋" w:eastAsia="仿宋" w:hAnsi="仿宋"/>
          <w:color w:val="FF0000"/>
          <w:sz w:val="30"/>
          <w:szCs w:val="30"/>
        </w:rPr>
        <w:t xml:space="preserve"> </w:t>
      </w:r>
    </w:p>
    <w:p w:rsidR="00B915A5" w:rsidRPr="00640684" w:rsidRDefault="00B915A5" w:rsidP="00640684">
      <w:pPr>
        <w:pStyle w:val="a8"/>
        <w:ind w:firstLineChars="0" w:firstLine="0"/>
        <w:jc w:val="left"/>
        <w:rPr>
          <w:rFonts w:ascii="仿宋" w:eastAsia="仿宋" w:hAnsi="仿宋"/>
          <w:bCs/>
          <w:sz w:val="24"/>
          <w:szCs w:val="24"/>
        </w:rPr>
      </w:pPr>
      <w:r w:rsidRPr="00640684">
        <w:rPr>
          <w:rFonts w:ascii="仿宋" w:eastAsia="仿宋" w:hAnsi="仿宋" w:hint="eastAsia"/>
          <w:color w:val="FF0000"/>
          <w:sz w:val="24"/>
          <w:szCs w:val="24"/>
        </w:rPr>
        <w:t>（不能</w:t>
      </w:r>
      <w:r w:rsidRPr="00640684">
        <w:rPr>
          <w:rFonts w:ascii="仿宋" w:eastAsia="仿宋" w:hAnsi="仿宋"/>
          <w:color w:val="FF0000"/>
          <w:sz w:val="24"/>
          <w:szCs w:val="24"/>
        </w:rPr>
        <w:t>少于</w:t>
      </w:r>
      <w:r w:rsidR="00E63868">
        <w:rPr>
          <w:rFonts w:ascii="仿宋" w:eastAsia="仿宋" w:hAnsi="仿宋" w:hint="eastAsia"/>
          <w:color w:val="FF0000"/>
          <w:sz w:val="24"/>
          <w:szCs w:val="24"/>
        </w:rPr>
        <w:t>5</w:t>
      </w:r>
      <w:r w:rsidRPr="00640684">
        <w:rPr>
          <w:rFonts w:ascii="仿宋" w:eastAsia="仿宋" w:hAnsi="仿宋" w:hint="eastAsia"/>
          <w:color w:val="FF0000"/>
          <w:sz w:val="24"/>
          <w:szCs w:val="24"/>
        </w:rPr>
        <w:t xml:space="preserve"> </w:t>
      </w:r>
      <w:r w:rsidR="00640684">
        <w:rPr>
          <w:rFonts w:ascii="仿宋" w:eastAsia="仿宋" w:hAnsi="仿宋" w:hint="eastAsia"/>
          <w:color w:val="FF0000"/>
          <w:sz w:val="24"/>
          <w:szCs w:val="24"/>
        </w:rPr>
        <w:t>篇</w:t>
      </w:r>
      <w:r w:rsidRPr="00640684">
        <w:rPr>
          <w:rFonts w:ascii="仿宋" w:eastAsia="仿宋" w:hAnsi="仿宋" w:hint="eastAsia"/>
          <w:color w:val="FF0000"/>
          <w:sz w:val="24"/>
          <w:szCs w:val="24"/>
        </w:rPr>
        <w:t>）</w:t>
      </w:r>
      <w:r w:rsidR="00CE6C75" w:rsidRPr="00640684">
        <w:rPr>
          <w:rFonts w:ascii="仿宋" w:eastAsia="仿宋" w:hAnsi="仿宋" w:hint="eastAsia"/>
          <w:color w:val="FF0000"/>
          <w:sz w:val="24"/>
          <w:szCs w:val="24"/>
        </w:rPr>
        <w:t>格式</w:t>
      </w:r>
      <w:r w:rsidR="00CE6C75" w:rsidRPr="00640684">
        <w:rPr>
          <w:rFonts w:ascii="仿宋" w:eastAsia="仿宋" w:hAnsi="仿宋"/>
          <w:color w:val="FF0000"/>
          <w:sz w:val="24"/>
          <w:szCs w:val="24"/>
        </w:rPr>
        <w:t>如下：</w:t>
      </w:r>
    </w:p>
    <w:p w:rsidR="00785450" w:rsidRDefault="00CE6C75" w:rsidP="00E63868">
      <w:pPr>
        <w:spacing w:line="440" w:lineRule="exac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/>
          <w:bCs/>
          <w:sz w:val="24"/>
        </w:rPr>
        <w:t>[1].</w:t>
      </w:r>
      <w:r w:rsidR="00E63868" w:rsidRPr="00E63868">
        <w:rPr>
          <w:rFonts w:ascii="仿宋" w:eastAsia="仿宋" w:hAnsi="仿宋" w:hint="eastAsia"/>
          <w:bCs/>
          <w:sz w:val="24"/>
        </w:rPr>
        <w:t xml:space="preserve"> </w:t>
      </w:r>
      <w:r w:rsidR="00E63868">
        <w:rPr>
          <w:rFonts w:ascii="仿宋" w:eastAsia="仿宋" w:hAnsi="仿宋" w:hint="eastAsia"/>
          <w:bCs/>
          <w:sz w:val="24"/>
        </w:rPr>
        <w:t>高西全，丁玉美.数字信号处理（第四版），西安电子科技大学出版社，2018年.</w:t>
      </w:r>
    </w:p>
    <w:p w:rsidR="00E63868" w:rsidRDefault="00155440" w:rsidP="00785450">
      <w:pPr>
        <w:spacing w:line="360" w:lineRule="auto"/>
        <w:rPr>
          <w:rFonts w:ascii="仿宋" w:eastAsia="仿宋" w:hAnsi="仿宋"/>
          <w:color w:val="FF0000"/>
          <w:sz w:val="24"/>
        </w:rPr>
      </w:pPr>
      <w:r>
        <w:rPr>
          <w:rFonts w:ascii="仿宋" w:eastAsia="仿宋" w:hAnsi="仿宋" w:hint="eastAsia"/>
          <w:color w:val="FF0000"/>
          <w:sz w:val="24"/>
        </w:rPr>
        <w:t xml:space="preserve">    </w:t>
      </w:r>
      <w:r>
        <w:rPr>
          <w:rFonts w:ascii="仿宋" w:eastAsia="仿宋" w:hAnsi="仿宋"/>
          <w:bCs/>
          <w:sz w:val="24"/>
        </w:rPr>
        <w:t>[2].</w:t>
      </w:r>
    </w:p>
    <w:p w:rsidR="00CE6C75" w:rsidRPr="00640684" w:rsidRDefault="00081DFF" w:rsidP="00785450">
      <w:pPr>
        <w:spacing w:line="360" w:lineRule="auto"/>
        <w:rPr>
          <w:rFonts w:ascii="仿宋" w:eastAsia="仿宋" w:hAnsi="仿宋"/>
          <w:color w:val="FF0000"/>
          <w:sz w:val="24"/>
        </w:rPr>
      </w:pPr>
      <w:r w:rsidRPr="00640684">
        <w:rPr>
          <w:rFonts w:ascii="仿宋" w:eastAsia="仿宋" w:hAnsi="仿宋" w:hint="eastAsia"/>
          <w:color w:val="FF0000"/>
          <w:sz w:val="24"/>
        </w:rPr>
        <w:t xml:space="preserve">说明：  </w:t>
      </w:r>
      <w:r w:rsidR="00EE1F62" w:rsidRPr="00640684">
        <w:rPr>
          <w:rFonts w:ascii="仿宋" w:eastAsia="仿宋" w:hAnsi="仿宋" w:hint="eastAsia"/>
          <w:color w:val="FF0000"/>
          <w:sz w:val="24"/>
        </w:rPr>
        <w:t>成绩评定</w:t>
      </w:r>
      <w:r w:rsidR="00155440">
        <w:rPr>
          <w:rFonts w:ascii="仿宋" w:eastAsia="仿宋" w:hAnsi="仿宋" w:hint="eastAsia"/>
          <w:color w:val="FF0000"/>
          <w:sz w:val="24"/>
        </w:rPr>
        <w:t>在</w:t>
      </w:r>
      <w:r w:rsidR="00EE1F62" w:rsidRPr="00640684">
        <w:rPr>
          <w:rFonts w:ascii="仿宋" w:eastAsia="仿宋" w:hAnsi="仿宋" w:hint="eastAsia"/>
          <w:color w:val="FF0000"/>
          <w:sz w:val="24"/>
        </w:rPr>
        <w:t>下</w:t>
      </w:r>
      <w:bookmarkStart w:id="0" w:name="_GoBack"/>
      <w:bookmarkEnd w:id="0"/>
      <w:r w:rsidR="00EE1F62" w:rsidRPr="00640684">
        <w:rPr>
          <w:rFonts w:ascii="仿宋" w:eastAsia="仿宋" w:hAnsi="仿宋" w:hint="eastAsia"/>
          <w:color w:val="FF0000"/>
          <w:sz w:val="24"/>
        </w:rPr>
        <w:t>页</w:t>
      </w:r>
      <w:r w:rsidRPr="00640684">
        <w:rPr>
          <w:rFonts w:ascii="仿宋" w:eastAsia="仿宋" w:hAnsi="仿宋"/>
          <w:color w:val="FF0000"/>
          <w:sz w:val="24"/>
        </w:rPr>
        <w:t>，必须新页开始！！！！！！！！！！！！！</w:t>
      </w:r>
    </w:p>
    <w:p w:rsidR="00CE6C75" w:rsidRPr="00081DFF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CE6C75" w:rsidRDefault="00CE6C75" w:rsidP="00785450">
      <w:pPr>
        <w:spacing w:line="360" w:lineRule="auto"/>
        <w:rPr>
          <w:rFonts w:ascii="仿宋" w:eastAsia="仿宋" w:hAnsi="仿宋"/>
          <w:sz w:val="24"/>
        </w:rPr>
      </w:pPr>
    </w:p>
    <w:p w:rsidR="00E63868" w:rsidRDefault="00E63868" w:rsidP="00785450">
      <w:pPr>
        <w:spacing w:line="360" w:lineRule="auto"/>
        <w:rPr>
          <w:rFonts w:ascii="仿宋" w:eastAsia="仿宋" w:hAnsi="仿宋"/>
          <w:sz w:val="24"/>
        </w:rPr>
      </w:pPr>
    </w:p>
    <w:p w:rsidR="00E63868" w:rsidRDefault="00E63868" w:rsidP="00785450">
      <w:pPr>
        <w:spacing w:line="360" w:lineRule="auto"/>
        <w:rPr>
          <w:rFonts w:ascii="仿宋" w:eastAsia="仿宋" w:hAnsi="仿宋"/>
          <w:sz w:val="24"/>
        </w:rPr>
      </w:pPr>
    </w:p>
    <w:p w:rsidR="00EE1F62" w:rsidRPr="002D7639" w:rsidRDefault="00EE1F62" w:rsidP="00EE1F62">
      <w:pPr>
        <w:pStyle w:val="1"/>
        <w:numPr>
          <w:ilvl w:val="0"/>
          <w:numId w:val="0"/>
        </w:numPr>
        <w:ind w:left="420"/>
        <w:rPr>
          <w:rFonts w:ascii="仿宋" w:eastAsia="仿宋" w:hAnsi="仿宋"/>
          <w:lang w:val="zh-CN"/>
        </w:rPr>
      </w:pPr>
      <w:r w:rsidRPr="002D7639">
        <w:rPr>
          <w:rFonts w:ascii="仿宋" w:eastAsia="仿宋" w:hAnsi="仿宋" w:hint="eastAsia"/>
          <w:lang w:val="zh-CN"/>
        </w:rPr>
        <w:t>成绩</w:t>
      </w:r>
      <w:r w:rsidRPr="002D7639">
        <w:rPr>
          <w:rFonts w:ascii="仿宋" w:eastAsia="仿宋" w:hAnsi="仿宋" w:cs="宋体" w:hint="eastAsia"/>
          <w:lang w:val="zh-CN"/>
        </w:rPr>
        <w:t>评定</w:t>
      </w: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/>
          <w:sz w:val="28"/>
          <w:szCs w:val="28"/>
          <w:lang w:val="zh-CN"/>
        </w:rPr>
      </w:pPr>
    </w:p>
    <w:tbl>
      <w:tblPr>
        <w:tblStyle w:val="aa"/>
        <w:tblW w:w="8359" w:type="dxa"/>
        <w:jc w:val="center"/>
        <w:tblLook w:val="04A0"/>
      </w:tblPr>
      <w:tblGrid>
        <w:gridCol w:w="1497"/>
        <w:gridCol w:w="1497"/>
        <w:gridCol w:w="1497"/>
        <w:gridCol w:w="2167"/>
        <w:gridCol w:w="1701"/>
      </w:tblGrid>
      <w:tr w:rsidR="00EE1F62" w:rsidRPr="00EE1F62" w:rsidTr="005461F0">
        <w:trPr>
          <w:trHeight w:val="1069"/>
          <w:jc w:val="center"/>
        </w:trPr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 xml:space="preserve">设计报告   </w:t>
            </w:r>
          </w:p>
        </w:tc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>设计记录</w:t>
            </w:r>
          </w:p>
        </w:tc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>面试答辩</w:t>
            </w:r>
          </w:p>
        </w:tc>
        <w:tc>
          <w:tcPr>
            <w:tcW w:w="216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>总 评</w:t>
            </w:r>
          </w:p>
          <w:p w:rsidR="00EE1F62" w:rsidRPr="00EE1F62" w:rsidRDefault="00EE1F62" w:rsidP="00A92235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>(</w:t>
            </w:r>
            <w:r w:rsidRPr="00EE1F62">
              <w:rPr>
                <w:rFonts w:ascii="仿宋" w:eastAsia="仿宋" w:hAnsi="仿宋" w:cs="微软雅黑"/>
                <w:sz w:val="30"/>
                <w:szCs w:val="30"/>
                <w:lang w:val="zh-CN"/>
              </w:rPr>
              <w:t>6</w:t>
            </w:r>
            <w:r w:rsidR="00A92235">
              <w:rPr>
                <w:rFonts w:ascii="仿宋" w:eastAsia="仿宋" w:hAnsi="仿宋" w:cs="微软雅黑"/>
                <w:sz w:val="30"/>
                <w:szCs w:val="30"/>
                <w:lang w:val="zh-CN"/>
              </w:rPr>
              <w:t>0</w:t>
            </w:r>
            <w:r w:rsidRPr="00EE1F62">
              <w:rPr>
                <w:rFonts w:ascii="仿宋" w:eastAsia="仿宋" w:hAnsi="仿宋" w:cs="微软雅黑"/>
                <w:sz w:val="30"/>
                <w:szCs w:val="30"/>
                <w:lang w:val="zh-CN"/>
              </w:rPr>
              <w:t>%:</w:t>
            </w:r>
            <w:r w:rsidR="00A92235">
              <w:rPr>
                <w:rFonts w:ascii="仿宋" w:eastAsia="仿宋" w:hAnsi="仿宋" w:cs="微软雅黑"/>
                <w:sz w:val="30"/>
                <w:szCs w:val="30"/>
                <w:lang w:val="zh-CN"/>
              </w:rPr>
              <w:t>10</w:t>
            </w:r>
            <w:r w:rsidRPr="00EE1F62">
              <w:rPr>
                <w:rFonts w:ascii="仿宋" w:eastAsia="仿宋" w:hAnsi="仿宋" w:cs="微软雅黑"/>
                <w:sz w:val="30"/>
                <w:szCs w:val="30"/>
                <w:lang w:val="zh-CN"/>
              </w:rPr>
              <w:t>%:30%</w:t>
            </w:r>
            <w:r w:rsidRPr="00EE1F62">
              <w:rPr>
                <w:rFonts w:ascii="仿宋" w:eastAsia="仿宋" w:hAnsi="仿宋" w:cs="微软雅黑" w:hint="eastAsia"/>
                <w:sz w:val="30"/>
                <w:szCs w:val="30"/>
                <w:lang w:val="zh-CN"/>
              </w:rPr>
              <w:t>)</w:t>
            </w:r>
          </w:p>
        </w:tc>
        <w:tc>
          <w:tcPr>
            <w:tcW w:w="1701" w:type="dxa"/>
            <w:vMerge w:val="restart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jc w:val="center"/>
              <w:rPr>
                <w:rFonts w:ascii="仿宋" w:eastAsia="仿宋" w:hAnsi="仿宋" w:cs="微软雅黑"/>
                <w:sz w:val="30"/>
                <w:szCs w:val="30"/>
                <w:lang w:val="zh-CN"/>
              </w:rPr>
            </w:pPr>
          </w:p>
        </w:tc>
      </w:tr>
      <w:tr w:rsidR="00EE1F62" w:rsidRPr="00EE1F62" w:rsidTr="005461F0">
        <w:trPr>
          <w:trHeight w:val="1069"/>
          <w:jc w:val="center"/>
        </w:trPr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仿宋" w:eastAsia="仿宋" w:hAnsi="仿宋" w:cs="仿宋_GB2312"/>
                <w:sz w:val="30"/>
                <w:szCs w:val="30"/>
                <w:lang w:val="zh-CN"/>
              </w:rPr>
            </w:pPr>
          </w:p>
        </w:tc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仿宋" w:eastAsia="仿宋" w:hAnsi="仿宋" w:cs="仿宋_GB2312"/>
                <w:sz w:val="30"/>
                <w:szCs w:val="30"/>
                <w:lang w:val="zh-CN"/>
              </w:rPr>
            </w:pPr>
          </w:p>
        </w:tc>
        <w:tc>
          <w:tcPr>
            <w:tcW w:w="149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仿宋" w:eastAsia="仿宋" w:hAnsi="仿宋" w:cs="仿宋_GB2312"/>
                <w:sz w:val="30"/>
                <w:szCs w:val="30"/>
                <w:lang w:val="zh-CN"/>
              </w:rPr>
            </w:pPr>
          </w:p>
        </w:tc>
        <w:tc>
          <w:tcPr>
            <w:tcW w:w="2167" w:type="dxa"/>
            <w:vAlign w:val="center"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仿宋" w:eastAsia="仿宋" w:hAnsi="仿宋" w:cs="仿宋_GB2312"/>
                <w:sz w:val="30"/>
                <w:szCs w:val="30"/>
                <w:lang w:val="zh-CN"/>
              </w:rPr>
            </w:pPr>
          </w:p>
        </w:tc>
        <w:tc>
          <w:tcPr>
            <w:tcW w:w="1701" w:type="dxa"/>
            <w:vMerge/>
          </w:tcPr>
          <w:p w:rsidR="00EE1F62" w:rsidRPr="00EE1F62" w:rsidRDefault="00EE1F62" w:rsidP="005461F0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仿宋" w:eastAsia="仿宋" w:hAnsi="仿宋" w:cs="仿宋_GB2312"/>
                <w:sz w:val="30"/>
                <w:szCs w:val="30"/>
                <w:lang w:val="zh-CN"/>
              </w:rPr>
            </w:pPr>
          </w:p>
        </w:tc>
      </w:tr>
    </w:tbl>
    <w:p w:rsidR="00EE1F62" w:rsidRPr="002D7639" w:rsidRDefault="00EE1F62" w:rsidP="00EE1F62">
      <w:pPr>
        <w:autoSpaceDE w:val="0"/>
        <w:autoSpaceDN w:val="0"/>
        <w:adjustRightInd w:val="0"/>
        <w:spacing w:line="600" w:lineRule="exact"/>
        <w:ind w:leftChars="533" w:left="1119" w:firstLineChars="555" w:firstLine="1998"/>
        <w:rPr>
          <w:rFonts w:ascii="仿宋" w:eastAsia="仿宋" w:hAnsi="仿宋" w:cs="仿宋_GB2312"/>
          <w:sz w:val="36"/>
          <w:szCs w:val="28"/>
          <w:lang w:val="zh-CN"/>
        </w:rPr>
      </w:pPr>
    </w:p>
    <w:p w:rsidR="00EE1F62" w:rsidRPr="002D7639" w:rsidRDefault="00EE1F62" w:rsidP="00EE1F62">
      <w:pPr>
        <w:autoSpaceDE w:val="0"/>
        <w:autoSpaceDN w:val="0"/>
        <w:adjustRightInd w:val="0"/>
        <w:spacing w:line="600" w:lineRule="exact"/>
        <w:ind w:leftChars="533" w:left="1119" w:firstLineChars="555" w:firstLine="1998"/>
        <w:rPr>
          <w:rFonts w:ascii="仿宋" w:eastAsia="仿宋" w:hAnsi="仿宋" w:cs="仿宋_GB2312"/>
          <w:sz w:val="36"/>
          <w:szCs w:val="28"/>
          <w:lang w:val="zh-CN"/>
        </w:rPr>
      </w:pPr>
    </w:p>
    <w:p w:rsidR="00EE1F62" w:rsidRPr="008F2544" w:rsidRDefault="008F2544" w:rsidP="00EE1F62">
      <w:pPr>
        <w:autoSpaceDE w:val="0"/>
        <w:autoSpaceDN w:val="0"/>
        <w:adjustRightInd w:val="0"/>
        <w:spacing w:line="600" w:lineRule="exact"/>
        <w:ind w:leftChars="533" w:left="1119" w:firstLineChars="555" w:firstLine="1776"/>
        <w:rPr>
          <w:rFonts w:ascii="仿宋" w:eastAsia="仿宋" w:hAnsi="仿宋" w:cs="宋体"/>
          <w:sz w:val="32"/>
          <w:szCs w:val="32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  <w:lang w:val="zh-CN"/>
        </w:rPr>
        <w:t xml:space="preserve"> </w:t>
      </w:r>
      <w:r>
        <w:rPr>
          <w:rFonts w:ascii="仿宋" w:eastAsia="仿宋" w:hAnsi="仿宋" w:cs="仿宋_GB2312"/>
          <w:sz w:val="32"/>
          <w:szCs w:val="32"/>
          <w:lang w:val="zh-CN"/>
        </w:rPr>
        <w:t xml:space="preserve">   </w:t>
      </w:r>
      <w:r w:rsidR="00EE1F62" w:rsidRPr="008F2544">
        <w:rPr>
          <w:rFonts w:ascii="仿宋" w:eastAsia="仿宋" w:hAnsi="仿宋" w:cs="仿宋_GB2312" w:hint="eastAsia"/>
          <w:sz w:val="32"/>
          <w:szCs w:val="32"/>
          <w:lang w:val="zh-CN"/>
        </w:rPr>
        <w:t>指导老师：</w:t>
      </w:r>
      <w:r w:rsidR="00EE1F62" w:rsidRPr="008F2544">
        <w:rPr>
          <w:rFonts w:ascii="仿宋" w:eastAsia="仿宋" w:hAnsi="仿宋" w:cs="仿宋_GB2312"/>
          <w:sz w:val="32"/>
          <w:szCs w:val="32"/>
          <w:u w:val="single"/>
          <w:lang w:val="zh-CN"/>
        </w:rPr>
        <w:t xml:space="preserve">               </w:t>
      </w:r>
      <w:r w:rsidR="00EE1F62" w:rsidRPr="008F2544">
        <w:rPr>
          <w:rFonts w:ascii="仿宋" w:eastAsia="仿宋" w:hAnsi="仿宋" w:cs="仿宋_GB2312" w:hint="eastAsia"/>
          <w:sz w:val="32"/>
          <w:szCs w:val="32"/>
        </w:rPr>
        <w:t>（签 字）</w:t>
      </w: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Pr="002D7639" w:rsidRDefault="00EE1F62" w:rsidP="00EE1F62">
      <w:pPr>
        <w:autoSpaceDE w:val="0"/>
        <w:autoSpaceDN w:val="0"/>
        <w:adjustRightInd w:val="0"/>
        <w:rPr>
          <w:rFonts w:ascii="仿宋" w:eastAsia="仿宋" w:hAnsi="仿宋" w:cs="仿宋_GB2312"/>
          <w:b/>
          <w:bCs/>
          <w:sz w:val="36"/>
          <w:szCs w:val="36"/>
        </w:rPr>
      </w:pPr>
    </w:p>
    <w:p w:rsidR="00EE1F62" w:rsidRDefault="00EE1F62" w:rsidP="00AD0FF9">
      <w:pPr>
        <w:spacing w:line="360" w:lineRule="auto"/>
        <w:ind w:left="420"/>
        <w:rPr>
          <w:rFonts w:ascii="仿宋" w:eastAsia="仿宋" w:hAnsi="仿宋"/>
          <w:b/>
          <w:sz w:val="40"/>
          <w:szCs w:val="44"/>
        </w:rPr>
      </w:pPr>
      <w:r>
        <w:rPr>
          <w:rFonts w:ascii="仿宋" w:eastAsia="仿宋" w:hAnsi="仿宋"/>
          <w:b/>
          <w:sz w:val="40"/>
          <w:szCs w:val="44"/>
        </w:rPr>
        <w:br w:type="page"/>
      </w:r>
    </w:p>
    <w:p w:rsidR="00AD0FF9" w:rsidRPr="008F2544" w:rsidRDefault="004E3EB2" w:rsidP="008F2544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8F2544">
        <w:rPr>
          <w:rFonts w:ascii="仿宋" w:eastAsia="仿宋" w:hAnsi="仿宋" w:hint="eastAsia"/>
          <w:b/>
          <w:sz w:val="36"/>
          <w:szCs w:val="36"/>
        </w:rPr>
        <w:lastRenderedPageBreak/>
        <w:t>附件1</w:t>
      </w:r>
      <w:r w:rsidR="00AD0FF9" w:rsidRPr="008F2544">
        <w:rPr>
          <w:rFonts w:ascii="仿宋" w:eastAsia="仿宋" w:hAnsi="仿宋" w:hint="eastAsia"/>
          <w:b/>
          <w:sz w:val="36"/>
          <w:szCs w:val="36"/>
        </w:rPr>
        <w:t>：计算机</w:t>
      </w:r>
      <w:r w:rsidR="00AD0FF9" w:rsidRPr="008F2544">
        <w:rPr>
          <w:rFonts w:ascii="仿宋" w:eastAsia="仿宋" w:hAnsi="仿宋"/>
          <w:b/>
          <w:sz w:val="36"/>
          <w:szCs w:val="36"/>
        </w:rPr>
        <w:t>科学与技术学院</w:t>
      </w:r>
      <w:r w:rsidR="000B594A" w:rsidRPr="008F2544">
        <w:rPr>
          <w:rFonts w:ascii="仿宋" w:eastAsia="仿宋" w:hAnsi="仿宋" w:hint="eastAsia"/>
          <w:b/>
          <w:sz w:val="36"/>
          <w:szCs w:val="36"/>
        </w:rPr>
        <w:t>课</w:t>
      </w:r>
      <w:r w:rsidR="00DE2009" w:rsidRPr="008F2544">
        <w:rPr>
          <w:rFonts w:ascii="仿宋" w:eastAsia="仿宋" w:hAnsi="仿宋" w:hint="eastAsia"/>
          <w:b/>
          <w:sz w:val="36"/>
          <w:szCs w:val="36"/>
        </w:rPr>
        <w:t>程</w:t>
      </w:r>
      <w:r w:rsidR="00DE2009" w:rsidRPr="008F2544">
        <w:rPr>
          <w:rFonts w:ascii="仿宋" w:eastAsia="仿宋" w:hAnsi="仿宋"/>
          <w:b/>
          <w:sz w:val="36"/>
          <w:szCs w:val="36"/>
        </w:rPr>
        <w:t>设计</w:t>
      </w:r>
      <w:r w:rsidRPr="008F2544">
        <w:rPr>
          <w:rFonts w:ascii="仿宋" w:eastAsia="仿宋" w:hAnsi="仿宋" w:hint="eastAsia"/>
          <w:b/>
          <w:sz w:val="36"/>
          <w:szCs w:val="36"/>
        </w:rPr>
        <w:t>记录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</w:tblCellMar>
        <w:tblLook w:val="04A0"/>
      </w:tblPr>
      <w:tblGrid>
        <w:gridCol w:w="1435"/>
        <w:gridCol w:w="1459"/>
        <w:gridCol w:w="913"/>
        <w:gridCol w:w="1460"/>
        <w:gridCol w:w="1103"/>
        <w:gridCol w:w="3007"/>
      </w:tblGrid>
      <w:tr w:rsidR="00AD0FF9" w:rsidRPr="002D7639" w:rsidTr="00212DDF">
        <w:trPr>
          <w:trHeight w:val="573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题目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570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学号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专业班级</w:t>
            </w:r>
          </w:p>
        </w:tc>
        <w:tc>
          <w:tcPr>
            <w:tcW w:w="292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441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时间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</w:tcPr>
          <w:p w:rsidR="00AD0FF9" w:rsidRPr="002D7639" w:rsidRDefault="002473AE" w:rsidP="00212DDF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202</w:t>
            </w:r>
            <w:r w:rsidR="00212DDF">
              <w:rPr>
                <w:rFonts w:ascii="仿宋" w:eastAsia="仿宋" w:hAnsi="仿宋"/>
              </w:rPr>
              <w:t>3</w:t>
            </w:r>
            <w:r w:rsidR="00AD0FF9" w:rsidRPr="002D7639">
              <w:rPr>
                <w:rFonts w:ascii="仿宋" w:eastAsia="仿宋" w:hAnsi="仿宋" w:hint="eastAsia"/>
              </w:rPr>
              <w:t>年</w:t>
            </w:r>
            <w:r w:rsidR="00212DDF">
              <w:rPr>
                <w:rFonts w:ascii="仿宋" w:eastAsia="仿宋" w:hAnsi="仿宋"/>
              </w:rPr>
              <w:t xml:space="preserve">  </w:t>
            </w:r>
            <w:r w:rsidR="00AD0FF9" w:rsidRPr="002D7639">
              <w:rPr>
                <w:rFonts w:ascii="仿宋" w:eastAsia="仿宋" w:hAnsi="仿宋" w:hint="eastAsia"/>
              </w:rPr>
              <w:t xml:space="preserve"> 月 </w:t>
            </w:r>
            <w:r w:rsidR="00212DDF">
              <w:rPr>
                <w:rFonts w:ascii="仿宋" w:eastAsia="仿宋" w:hAnsi="仿宋"/>
              </w:rPr>
              <w:t xml:space="preserve">  </w:t>
            </w:r>
            <w:r w:rsidR="00AD0FF9" w:rsidRPr="002D7639">
              <w:rPr>
                <w:rFonts w:ascii="仿宋" w:eastAsia="仿宋" w:hAnsi="仿宋" w:hint="eastAsia"/>
              </w:rPr>
              <w:t>日</w:t>
            </w:r>
            <w:r w:rsidR="00EE1F62">
              <w:rPr>
                <w:rFonts w:ascii="仿宋" w:eastAsia="仿宋" w:hAnsi="仿宋" w:hint="eastAsia"/>
              </w:rPr>
              <w:t xml:space="preserve"> </w:t>
            </w:r>
            <w:r w:rsidR="00AD0FF9" w:rsidRPr="002D7639">
              <w:rPr>
                <w:rFonts w:ascii="仿宋" w:eastAsia="仿宋" w:hAnsi="仿宋" w:hint="eastAsia"/>
              </w:rPr>
              <w:t xml:space="preserve">—  </w:t>
            </w:r>
            <w:r w:rsidRPr="002D7639">
              <w:rPr>
                <w:rFonts w:ascii="仿宋" w:eastAsia="仿宋" w:hAnsi="仿宋"/>
              </w:rPr>
              <w:t>202</w:t>
            </w:r>
            <w:r w:rsidR="00212DDF">
              <w:rPr>
                <w:rFonts w:ascii="仿宋" w:eastAsia="仿宋" w:hAnsi="仿宋"/>
              </w:rPr>
              <w:t>3</w:t>
            </w:r>
            <w:r w:rsidR="00AD0FF9" w:rsidRPr="002D7639">
              <w:rPr>
                <w:rFonts w:ascii="仿宋" w:eastAsia="仿宋" w:hAnsi="仿宋" w:hint="eastAsia"/>
              </w:rPr>
              <w:t xml:space="preserve"> 年</w:t>
            </w:r>
            <w:r w:rsidR="00212DDF">
              <w:rPr>
                <w:rFonts w:ascii="仿宋" w:eastAsia="仿宋" w:hAnsi="仿宋"/>
              </w:rPr>
              <w:t xml:space="preserve">   </w:t>
            </w:r>
            <w:r w:rsidR="00AD0FF9" w:rsidRPr="002D7639">
              <w:rPr>
                <w:rFonts w:ascii="仿宋" w:eastAsia="仿宋" w:hAnsi="仿宋" w:hint="eastAsia"/>
              </w:rPr>
              <w:t xml:space="preserve">月 </w:t>
            </w:r>
            <w:r w:rsidR="00212DDF">
              <w:rPr>
                <w:rFonts w:ascii="仿宋" w:eastAsia="仿宋" w:hAnsi="仿宋"/>
              </w:rPr>
              <w:t xml:space="preserve">  </w:t>
            </w:r>
            <w:r w:rsidR="00AD0FF9" w:rsidRPr="002D7639">
              <w:rPr>
                <w:rFonts w:ascii="仿宋" w:eastAsia="仿宋" w:hAnsi="仿宋" w:hint="eastAsia"/>
              </w:rPr>
              <w:t xml:space="preserve"> 日</w:t>
            </w:r>
          </w:p>
        </w:tc>
      </w:tr>
      <w:tr w:rsidR="00AD0FF9" w:rsidRPr="002D7639" w:rsidTr="00212DDF">
        <w:trPr>
          <w:trHeight w:val="2497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计划完成的任务描述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</w:tcPr>
          <w:p w:rsidR="00AD0FF9" w:rsidRPr="002D7639" w:rsidRDefault="00AD0FF9" w:rsidP="008F2544">
            <w:pPr>
              <w:ind w:firstLineChars="300" w:firstLine="630"/>
              <w:rPr>
                <w:rFonts w:ascii="仿宋" w:eastAsia="仿宋" w:hAnsi="仿宋"/>
                <w:color w:val="FF0000"/>
              </w:rPr>
            </w:pPr>
            <w:r w:rsidRPr="002D7639">
              <w:rPr>
                <w:rFonts w:ascii="仿宋" w:eastAsia="仿宋" w:hAnsi="仿宋" w:hint="eastAsia"/>
                <w:color w:val="FF0000"/>
              </w:rPr>
              <w:t xml:space="preserve">  </w:t>
            </w:r>
          </w:p>
        </w:tc>
      </w:tr>
      <w:tr w:rsidR="00AD0FF9" w:rsidRPr="002D7639" w:rsidTr="00212DDF">
        <w:trPr>
          <w:trHeight w:val="441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  <w:b/>
              </w:rPr>
            </w:pPr>
            <w:r w:rsidRPr="002D7639">
              <w:rPr>
                <w:rFonts w:ascii="仿宋" w:eastAsia="仿宋" w:hAnsi="仿宋" w:hint="eastAsia"/>
                <w:b/>
              </w:rPr>
              <w:t>日 期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8F2544" w:rsidP="008F2544">
            <w:pPr>
              <w:jc w:val="center"/>
              <w:rPr>
                <w:rFonts w:ascii="仿宋" w:eastAsia="仿宋" w:hAnsi="仿宋"/>
                <w:b/>
              </w:rPr>
            </w:pPr>
            <w:r>
              <w:rPr>
                <w:rFonts w:ascii="仿宋" w:eastAsia="仿宋" w:hAnsi="仿宋" w:hint="eastAsia"/>
                <w:b/>
              </w:rPr>
              <w:t>设计</w:t>
            </w:r>
            <w:r w:rsidR="004E3EB2" w:rsidRPr="002D7639">
              <w:rPr>
                <w:rFonts w:ascii="仿宋" w:eastAsia="仿宋" w:hAnsi="仿宋" w:hint="eastAsia"/>
                <w:b/>
              </w:rPr>
              <w:t>内容</w:t>
            </w: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  <w:b/>
              </w:rPr>
            </w:pPr>
            <w:r w:rsidRPr="002D7639">
              <w:rPr>
                <w:rFonts w:ascii="仿宋" w:eastAsia="仿宋" w:hAnsi="仿宋" w:hint="eastAsia"/>
                <w:b/>
              </w:rPr>
              <w:t>存在的问题及解决方案</w:t>
            </w:r>
          </w:p>
        </w:tc>
      </w:tr>
      <w:tr w:rsidR="00AD0FF9" w:rsidRPr="002D7639" w:rsidTr="00212DDF">
        <w:trPr>
          <w:trHeight w:val="555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2A1925" w:rsidP="00003FC1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12.</w:t>
            </w:r>
            <w:r w:rsidR="00003FC1">
              <w:rPr>
                <w:rFonts w:ascii="仿宋" w:eastAsia="仿宋" w:hAnsi="仿宋"/>
              </w:rPr>
              <w:t>13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549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2A1925" w:rsidP="00003FC1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12.</w:t>
            </w:r>
            <w:r w:rsidR="00003FC1">
              <w:rPr>
                <w:rFonts w:ascii="仿宋" w:eastAsia="仿宋" w:hAnsi="仿宋"/>
              </w:rPr>
              <w:t>14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557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2A1925" w:rsidP="00003FC1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12.</w:t>
            </w:r>
            <w:r w:rsidR="00003FC1">
              <w:rPr>
                <w:rFonts w:ascii="仿宋" w:eastAsia="仿宋" w:hAnsi="仿宋"/>
              </w:rPr>
              <w:t>15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551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2A1925" w:rsidP="00003FC1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12.</w:t>
            </w:r>
            <w:r w:rsidR="00003FC1">
              <w:rPr>
                <w:rFonts w:ascii="仿宋" w:eastAsia="仿宋" w:hAnsi="仿宋"/>
              </w:rPr>
              <w:t>16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558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2A1925" w:rsidP="00003FC1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12.</w:t>
            </w:r>
            <w:r w:rsidR="00003FC1">
              <w:rPr>
                <w:rFonts w:ascii="仿宋" w:eastAsia="仿宋" w:hAnsi="仿宋"/>
              </w:rPr>
              <w:t>17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422" w:type="dxa"/>
            <w:gridSpan w:val="3"/>
            <w:shd w:val="clear" w:color="auto" w:fill="auto"/>
            <w:vAlign w:val="center"/>
          </w:tcPr>
          <w:p w:rsidR="00AD0FF9" w:rsidRPr="002D7639" w:rsidRDefault="00AD0FF9" w:rsidP="008F2544">
            <w:pPr>
              <w:jc w:val="center"/>
              <w:rPr>
                <w:rFonts w:ascii="仿宋" w:eastAsia="仿宋" w:hAnsi="仿宋"/>
              </w:rPr>
            </w:pPr>
          </w:p>
        </w:tc>
      </w:tr>
      <w:tr w:rsidR="00AD0FF9" w:rsidRPr="002D7639" w:rsidTr="00212DDF">
        <w:trPr>
          <w:trHeight w:val="2341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D0FF9" w:rsidRPr="002D7639" w:rsidRDefault="00AD0FF9" w:rsidP="00B5575F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总体任务</w:t>
            </w:r>
            <w:r w:rsidRPr="002D7639">
              <w:rPr>
                <w:rFonts w:ascii="仿宋" w:eastAsia="仿宋" w:hAnsi="仿宋"/>
              </w:rPr>
              <w:t>完成情况</w:t>
            </w:r>
            <w:r w:rsidR="0081235B">
              <w:rPr>
                <w:rFonts w:ascii="仿宋" w:eastAsia="仿宋" w:hAnsi="仿宋" w:hint="eastAsia"/>
              </w:rPr>
              <w:t>总结</w:t>
            </w:r>
          </w:p>
        </w:tc>
        <w:tc>
          <w:tcPr>
            <w:tcW w:w="7731" w:type="dxa"/>
            <w:gridSpan w:val="5"/>
            <w:shd w:val="clear" w:color="auto" w:fill="auto"/>
            <w:vAlign w:val="center"/>
          </w:tcPr>
          <w:p w:rsidR="00AD0FF9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</w:t>
            </w: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212DDF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 xml:space="preserve"> </w:t>
            </w:r>
          </w:p>
          <w:p w:rsidR="00212DDF" w:rsidRPr="002D7639" w:rsidRDefault="00212DDF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AD0FF9" w:rsidRPr="002D7639" w:rsidRDefault="00AD0FF9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AD0FF9" w:rsidRPr="002D7639" w:rsidRDefault="00AD0FF9" w:rsidP="008F2544">
            <w:pPr>
              <w:widowControl/>
              <w:jc w:val="left"/>
              <w:rPr>
                <w:rFonts w:ascii="仿宋" w:eastAsia="仿宋" w:hAnsi="仿宋"/>
              </w:rPr>
            </w:pPr>
          </w:p>
          <w:p w:rsidR="00AD0FF9" w:rsidRPr="002D7639" w:rsidRDefault="00AD0FF9" w:rsidP="008F2544">
            <w:pPr>
              <w:rPr>
                <w:rFonts w:ascii="仿宋" w:eastAsia="仿宋" w:hAnsi="仿宋"/>
              </w:rPr>
            </w:pPr>
          </w:p>
        </w:tc>
      </w:tr>
    </w:tbl>
    <w:p w:rsidR="008F2544" w:rsidRDefault="008F2544" w:rsidP="004E3EB2">
      <w:pPr>
        <w:spacing w:line="360" w:lineRule="auto"/>
        <w:ind w:left="420"/>
        <w:rPr>
          <w:rFonts w:ascii="仿宋" w:eastAsia="仿宋" w:hAnsi="仿宋"/>
          <w:b/>
          <w:sz w:val="40"/>
          <w:szCs w:val="44"/>
        </w:rPr>
      </w:pPr>
      <w:r>
        <w:rPr>
          <w:rFonts w:ascii="仿宋" w:eastAsia="仿宋" w:hAnsi="仿宋"/>
          <w:b/>
          <w:sz w:val="40"/>
          <w:szCs w:val="44"/>
        </w:rPr>
        <w:br w:type="page"/>
      </w:r>
    </w:p>
    <w:p w:rsidR="004E3EB2" w:rsidRPr="008F2544" w:rsidRDefault="004E3EB2" w:rsidP="008F2544">
      <w:pPr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 w:rsidRPr="008F2544">
        <w:rPr>
          <w:rFonts w:ascii="仿宋" w:eastAsia="仿宋" w:hAnsi="仿宋" w:hint="eastAsia"/>
          <w:b/>
          <w:sz w:val="36"/>
          <w:szCs w:val="36"/>
        </w:rPr>
        <w:lastRenderedPageBreak/>
        <w:t>附件</w:t>
      </w:r>
      <w:r w:rsidRPr="008F2544">
        <w:rPr>
          <w:rFonts w:ascii="仿宋" w:eastAsia="仿宋" w:hAnsi="仿宋"/>
          <w:b/>
          <w:sz w:val="36"/>
          <w:szCs w:val="36"/>
        </w:rPr>
        <w:t>2</w:t>
      </w:r>
      <w:r w:rsidRPr="008F2544">
        <w:rPr>
          <w:rFonts w:ascii="仿宋" w:eastAsia="仿宋" w:hAnsi="仿宋" w:hint="eastAsia"/>
          <w:b/>
          <w:sz w:val="36"/>
          <w:szCs w:val="36"/>
        </w:rPr>
        <w:t>：计算机</w:t>
      </w:r>
      <w:r w:rsidRPr="008F2544">
        <w:rPr>
          <w:rFonts w:ascii="仿宋" w:eastAsia="仿宋" w:hAnsi="仿宋"/>
          <w:b/>
          <w:sz w:val="36"/>
          <w:szCs w:val="36"/>
        </w:rPr>
        <w:t>科学与技术学院</w:t>
      </w:r>
      <w:r w:rsidR="00081DFF" w:rsidRPr="008F2544">
        <w:rPr>
          <w:rFonts w:ascii="仿宋" w:eastAsia="仿宋" w:hAnsi="仿宋" w:hint="eastAsia"/>
          <w:b/>
          <w:sz w:val="36"/>
          <w:szCs w:val="36"/>
        </w:rPr>
        <w:t>课程</w:t>
      </w:r>
      <w:r w:rsidR="00081DFF" w:rsidRPr="008F2544">
        <w:rPr>
          <w:rFonts w:ascii="仿宋" w:eastAsia="仿宋" w:hAnsi="仿宋"/>
          <w:b/>
          <w:sz w:val="36"/>
          <w:szCs w:val="36"/>
        </w:rPr>
        <w:t>设计</w:t>
      </w:r>
      <w:r w:rsidRPr="008F2544">
        <w:rPr>
          <w:rFonts w:ascii="仿宋" w:eastAsia="仿宋" w:hAnsi="仿宋" w:hint="eastAsia"/>
          <w:b/>
          <w:sz w:val="36"/>
          <w:szCs w:val="36"/>
        </w:rPr>
        <w:t>答辩</w:t>
      </w:r>
      <w:r w:rsidRPr="008F2544">
        <w:rPr>
          <w:rFonts w:ascii="仿宋" w:eastAsia="仿宋" w:hAnsi="仿宋"/>
          <w:b/>
          <w:sz w:val="36"/>
          <w:szCs w:val="36"/>
        </w:rPr>
        <w:t>记录</w:t>
      </w:r>
    </w:p>
    <w:p w:rsidR="004E3EB2" w:rsidRPr="002D7639" w:rsidRDefault="00081DFF" w:rsidP="00EE1F62">
      <w:pPr>
        <w:spacing w:line="520" w:lineRule="exact"/>
        <w:ind w:leftChars="100" w:left="21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 w:hint="eastAsia"/>
          <w:sz w:val="24"/>
        </w:rPr>
        <w:t>设计</w:t>
      </w:r>
      <w:r>
        <w:rPr>
          <w:rFonts w:ascii="仿宋" w:eastAsia="仿宋" w:hAnsi="仿宋"/>
          <w:sz w:val="24"/>
        </w:rPr>
        <w:t>题目</w:t>
      </w:r>
      <w:r w:rsidR="004E3EB2" w:rsidRPr="002D7639">
        <w:rPr>
          <w:rFonts w:ascii="仿宋" w:eastAsia="仿宋" w:hAnsi="仿宋" w:hint="eastAsia"/>
          <w:sz w:val="24"/>
        </w:rPr>
        <w:t>：</w:t>
      </w:r>
      <w:r w:rsidR="004E3EB2" w:rsidRPr="002D7639">
        <w:rPr>
          <w:rFonts w:ascii="仿宋" w:eastAsia="仿宋" w:hAnsi="仿宋" w:hint="eastAsia"/>
          <w:sz w:val="24"/>
          <w:u w:val="single"/>
        </w:rPr>
        <w:t xml:space="preserve">                                                              </w:t>
      </w:r>
    </w:p>
    <w:p w:rsidR="004E3EB2" w:rsidRPr="002D7639" w:rsidRDefault="004E3EB2" w:rsidP="006A5EA1">
      <w:pPr>
        <w:spacing w:afterLines="100" w:line="520" w:lineRule="exact"/>
        <w:ind w:leftChars="100" w:left="210"/>
        <w:rPr>
          <w:rFonts w:ascii="仿宋" w:eastAsia="仿宋" w:hAnsi="仿宋"/>
          <w:sz w:val="24"/>
        </w:rPr>
      </w:pPr>
      <w:r w:rsidRPr="002D7639">
        <w:rPr>
          <w:rFonts w:ascii="仿宋" w:eastAsia="仿宋" w:hAnsi="仿宋" w:hint="eastAsia"/>
          <w:sz w:val="24"/>
        </w:rPr>
        <w:t>学生姓名：</w:t>
      </w:r>
      <w:r w:rsidRPr="002D7639">
        <w:rPr>
          <w:rFonts w:ascii="仿宋" w:eastAsia="仿宋" w:hAnsi="仿宋" w:hint="eastAsia"/>
          <w:sz w:val="24"/>
          <w:u w:val="single"/>
        </w:rPr>
        <w:t xml:space="preserve">             </w:t>
      </w:r>
      <w:r w:rsidR="002473AE" w:rsidRPr="002D7639">
        <w:rPr>
          <w:rFonts w:ascii="仿宋" w:eastAsia="仿宋" w:hAnsi="仿宋"/>
          <w:sz w:val="24"/>
          <w:u w:val="single"/>
        </w:rPr>
        <w:t xml:space="preserve">   </w:t>
      </w:r>
      <w:r w:rsidRPr="002D7639">
        <w:rPr>
          <w:rFonts w:ascii="仿宋" w:eastAsia="仿宋" w:hAnsi="仿宋" w:hint="eastAsia"/>
          <w:sz w:val="24"/>
          <w:u w:val="single"/>
        </w:rPr>
        <w:t xml:space="preserve">    </w:t>
      </w:r>
      <w:r w:rsidRPr="002D7639">
        <w:rPr>
          <w:rFonts w:ascii="仿宋" w:eastAsia="仿宋" w:hAnsi="仿宋" w:hint="eastAsia"/>
          <w:sz w:val="24"/>
        </w:rPr>
        <w:t xml:space="preserve">答辩日期：  </w:t>
      </w:r>
      <w:r w:rsidRPr="002D7639">
        <w:rPr>
          <w:rFonts w:ascii="仿宋" w:eastAsia="仿宋" w:hAnsi="仿宋" w:hint="eastAsia"/>
          <w:sz w:val="24"/>
          <w:u w:val="single"/>
        </w:rPr>
        <w:t xml:space="preserve">  202</w:t>
      </w:r>
      <w:r w:rsidR="00212DDF">
        <w:rPr>
          <w:rFonts w:ascii="仿宋" w:eastAsia="仿宋" w:hAnsi="仿宋"/>
          <w:sz w:val="24"/>
          <w:u w:val="single"/>
        </w:rPr>
        <w:t>3</w:t>
      </w:r>
      <w:r w:rsidRPr="002D7639">
        <w:rPr>
          <w:rFonts w:ascii="仿宋" w:eastAsia="仿宋" w:hAnsi="仿宋" w:hint="eastAsia"/>
          <w:sz w:val="24"/>
          <w:u w:val="single"/>
        </w:rPr>
        <w:t xml:space="preserve"> </w:t>
      </w:r>
      <w:r w:rsidRPr="002D7639">
        <w:rPr>
          <w:rFonts w:ascii="仿宋" w:eastAsia="仿宋" w:hAnsi="仿宋" w:hint="eastAsia"/>
          <w:sz w:val="24"/>
        </w:rPr>
        <w:t xml:space="preserve"> 年 </w:t>
      </w:r>
      <w:r w:rsidRPr="002D7639">
        <w:rPr>
          <w:rFonts w:ascii="仿宋" w:eastAsia="仿宋" w:hAnsi="仿宋" w:hint="eastAsia"/>
          <w:sz w:val="24"/>
          <w:u w:val="single"/>
        </w:rPr>
        <w:t xml:space="preserve">  </w:t>
      </w:r>
      <w:r w:rsidR="00212DDF">
        <w:rPr>
          <w:rFonts w:ascii="仿宋" w:eastAsia="仿宋" w:hAnsi="仿宋"/>
          <w:sz w:val="24"/>
          <w:u w:val="single"/>
        </w:rPr>
        <w:t xml:space="preserve">   </w:t>
      </w:r>
      <w:r w:rsidRPr="002D7639">
        <w:rPr>
          <w:rFonts w:ascii="仿宋" w:eastAsia="仿宋" w:hAnsi="仿宋" w:hint="eastAsia"/>
          <w:sz w:val="24"/>
        </w:rPr>
        <w:t xml:space="preserve"> 月 </w:t>
      </w:r>
      <w:r w:rsidR="00081DFF">
        <w:rPr>
          <w:rFonts w:ascii="仿宋" w:eastAsia="仿宋" w:hAnsi="仿宋" w:hint="eastAsia"/>
          <w:sz w:val="24"/>
          <w:u w:val="single"/>
        </w:rPr>
        <w:t xml:space="preserve"> </w:t>
      </w:r>
      <w:r w:rsidR="00212DDF">
        <w:rPr>
          <w:rFonts w:ascii="仿宋" w:eastAsia="仿宋" w:hAnsi="仿宋"/>
          <w:sz w:val="24"/>
          <w:u w:val="single"/>
        </w:rPr>
        <w:t xml:space="preserve">    </w:t>
      </w:r>
      <w:r w:rsidRPr="002D7639">
        <w:rPr>
          <w:rFonts w:ascii="仿宋" w:eastAsia="仿宋" w:hAnsi="仿宋" w:hint="eastAsia"/>
          <w:sz w:val="24"/>
          <w:u w:val="single"/>
        </w:rPr>
        <w:t xml:space="preserve"> </w:t>
      </w:r>
      <w:r w:rsidRPr="002D7639">
        <w:rPr>
          <w:rFonts w:ascii="仿宋" w:eastAsia="仿宋" w:hAnsi="仿宋" w:hint="eastAsia"/>
          <w:sz w:val="24"/>
        </w:rPr>
        <w:t xml:space="preserve">日 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"/>
        <w:gridCol w:w="1743"/>
        <w:gridCol w:w="1766"/>
        <w:gridCol w:w="1766"/>
        <w:gridCol w:w="1619"/>
        <w:gridCol w:w="1661"/>
      </w:tblGrid>
      <w:tr w:rsidR="004E3EB2" w:rsidRPr="002D7639" w:rsidTr="00EE1F62">
        <w:trPr>
          <w:trHeight w:val="599"/>
          <w:jc w:val="center"/>
        </w:trPr>
        <w:tc>
          <w:tcPr>
            <w:tcW w:w="9000" w:type="dxa"/>
            <w:gridSpan w:val="6"/>
          </w:tcPr>
          <w:p w:rsidR="004E3EB2" w:rsidRPr="002D7639" w:rsidRDefault="004E3EB2" w:rsidP="006A5EA1">
            <w:pPr>
              <w:spacing w:beforeLines="50"/>
              <w:jc w:val="center"/>
              <w:rPr>
                <w:rFonts w:ascii="仿宋" w:eastAsia="仿宋" w:hAnsi="仿宋"/>
                <w:sz w:val="24"/>
              </w:rPr>
            </w:pPr>
            <w:r w:rsidRPr="002D7639">
              <w:rPr>
                <w:rFonts w:ascii="仿宋" w:eastAsia="仿宋" w:hAnsi="仿宋" w:hint="eastAsia"/>
                <w:sz w:val="24"/>
              </w:rPr>
              <w:t>提问主要内容及答辩情况</w:t>
            </w:r>
          </w:p>
        </w:tc>
      </w:tr>
      <w:tr w:rsidR="004E3EB2" w:rsidRPr="002D7639" w:rsidTr="00EE1F62">
        <w:trPr>
          <w:trHeight w:val="8065"/>
          <w:jc w:val="center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:rsidR="004E3EB2" w:rsidRPr="002D7639" w:rsidRDefault="004E3EB2" w:rsidP="00D6518B">
            <w:pPr>
              <w:ind w:firstLine="420"/>
              <w:rPr>
                <w:rFonts w:ascii="仿宋" w:eastAsia="仿宋" w:hAnsi="仿宋"/>
              </w:rPr>
            </w:pPr>
          </w:p>
          <w:p w:rsidR="004E3EB2" w:rsidRPr="002D7639" w:rsidRDefault="00BD06A5" w:rsidP="00D6518B">
            <w:pPr>
              <w:ind w:firstLine="42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可自己酌情</w:t>
            </w:r>
            <w:r>
              <w:rPr>
                <w:rFonts w:ascii="仿宋" w:eastAsia="仿宋" w:hAnsi="仿宋"/>
              </w:rPr>
              <w:t>填写</w:t>
            </w:r>
          </w:p>
          <w:p w:rsidR="004E3EB2" w:rsidRPr="002D7639" w:rsidRDefault="004E3EB2" w:rsidP="00D6518B">
            <w:pPr>
              <w:ind w:firstLine="420"/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ind w:firstLine="420"/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rPr>
                <w:rFonts w:ascii="仿宋" w:eastAsia="仿宋" w:hAnsi="仿宋"/>
              </w:rPr>
            </w:pPr>
          </w:p>
        </w:tc>
      </w:tr>
      <w:tr w:rsidR="002473AE" w:rsidRPr="002D7639" w:rsidTr="00EE1F62">
        <w:trPr>
          <w:trHeight w:val="577"/>
          <w:jc w:val="center"/>
        </w:trPr>
        <w:tc>
          <w:tcPr>
            <w:tcW w:w="760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评委打分</w:t>
            </w:r>
          </w:p>
        </w:tc>
        <w:tc>
          <w:tcPr>
            <w:tcW w:w="1679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0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</w:tr>
      <w:tr w:rsidR="002473AE" w:rsidRPr="002D7639" w:rsidTr="00EE1F62">
        <w:trPr>
          <w:trHeight w:val="558"/>
          <w:jc w:val="center"/>
        </w:trPr>
        <w:tc>
          <w:tcPr>
            <w:tcW w:w="760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评委签名</w:t>
            </w:r>
          </w:p>
        </w:tc>
        <w:tc>
          <w:tcPr>
            <w:tcW w:w="1679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00" w:type="dxa"/>
            <w:vAlign w:val="center"/>
          </w:tcPr>
          <w:p w:rsidR="002473AE" w:rsidRPr="002D7639" w:rsidRDefault="002473AE" w:rsidP="00D6518B">
            <w:pPr>
              <w:jc w:val="center"/>
              <w:rPr>
                <w:rFonts w:ascii="仿宋" w:eastAsia="仿宋" w:hAnsi="仿宋"/>
              </w:rPr>
            </w:pPr>
          </w:p>
        </w:tc>
      </w:tr>
      <w:tr w:rsidR="004E3EB2" w:rsidRPr="002D7639" w:rsidTr="00EE1F62">
        <w:trPr>
          <w:trHeight w:val="566"/>
          <w:jc w:val="center"/>
        </w:trPr>
        <w:tc>
          <w:tcPr>
            <w:tcW w:w="9000" w:type="dxa"/>
            <w:gridSpan w:val="6"/>
            <w:vAlign w:val="center"/>
          </w:tcPr>
          <w:p w:rsidR="002473AE" w:rsidRPr="002D7639" w:rsidRDefault="002473AE" w:rsidP="00D6518B">
            <w:pPr>
              <w:rPr>
                <w:rFonts w:ascii="仿宋" w:eastAsia="仿宋" w:hAnsi="仿宋"/>
              </w:rPr>
            </w:pPr>
          </w:p>
          <w:p w:rsidR="004E3EB2" w:rsidRPr="002D7639" w:rsidRDefault="004E3EB2" w:rsidP="00D6518B">
            <w:pPr>
              <w:rPr>
                <w:rFonts w:ascii="仿宋" w:eastAsia="仿宋" w:hAnsi="仿宋"/>
              </w:rPr>
            </w:pPr>
            <w:r w:rsidRPr="002D7639">
              <w:rPr>
                <w:rFonts w:ascii="仿宋" w:eastAsia="仿宋" w:hAnsi="仿宋" w:hint="eastAsia"/>
              </w:rPr>
              <w:t>平均得分：</w:t>
            </w:r>
          </w:p>
          <w:p w:rsidR="004E3EB2" w:rsidRPr="002D7639" w:rsidRDefault="004E3EB2" w:rsidP="00D6518B">
            <w:pPr>
              <w:jc w:val="center"/>
              <w:rPr>
                <w:rFonts w:ascii="仿宋" w:eastAsia="仿宋" w:hAnsi="仿宋"/>
              </w:rPr>
            </w:pPr>
          </w:p>
        </w:tc>
      </w:tr>
    </w:tbl>
    <w:p w:rsidR="00C26D7C" w:rsidRPr="002D7639" w:rsidRDefault="00C26D7C" w:rsidP="00EC6B83">
      <w:pPr>
        <w:rPr>
          <w:rFonts w:ascii="仿宋" w:eastAsia="仿宋" w:hAnsi="仿宋"/>
          <w:sz w:val="28"/>
          <w:szCs w:val="28"/>
        </w:rPr>
      </w:pPr>
    </w:p>
    <w:sectPr w:rsidR="00C26D7C" w:rsidRPr="002D7639" w:rsidSect="008F2544">
      <w:footerReference w:type="default" r:id="rId9"/>
      <w:pgSz w:w="12240" w:h="15840" w:code="119"/>
      <w:pgMar w:top="1418" w:right="1361" w:bottom="1247" w:left="1361" w:header="720" w:footer="720" w:gutter="0"/>
      <w:pgNumType w:start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577" w:rsidRDefault="006F3577">
      <w:r>
        <w:separator/>
      </w:r>
    </w:p>
  </w:endnote>
  <w:endnote w:type="continuationSeparator" w:id="0">
    <w:p w:rsidR="006F3577" w:rsidRDefault="006F3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FC8E89B-8EA6-4D90-8C18-049AA31479DB}"/>
    <w:embedBold r:id="rId2" w:subsetted="1" w:fontKey="{E1147417-251B-43DD-A697-948DD61ACDF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05E" w:rsidRDefault="00565485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F305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5EA1">
      <w:rPr>
        <w:rStyle w:val="a4"/>
        <w:noProof/>
      </w:rPr>
      <w:t>5</w:t>
    </w:r>
    <w:r>
      <w:rPr>
        <w:rStyle w:val="a4"/>
      </w:rPr>
      <w:fldChar w:fldCharType="end"/>
    </w:r>
  </w:p>
  <w:p w:rsidR="00CF305E" w:rsidRDefault="00CF30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577" w:rsidRDefault="006F3577">
      <w:r>
        <w:separator/>
      </w:r>
    </w:p>
  </w:footnote>
  <w:footnote w:type="continuationSeparator" w:id="0">
    <w:p w:rsidR="006F3577" w:rsidRDefault="006F35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DC94B92"/>
    <w:multiLevelType w:val="singleLevel"/>
    <w:tmpl w:val="ADC94B92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00000005"/>
    <w:multiLevelType w:val="singleLevel"/>
    <w:tmpl w:val="00000005"/>
    <w:lvl w:ilvl="0">
      <w:start w:val="2"/>
      <w:numFmt w:val="decimal"/>
      <w:suff w:val="nothing"/>
      <w:lvlText w:val="%1."/>
      <w:lvlJc w:val="left"/>
    </w:lvl>
  </w:abstractNum>
  <w:abstractNum w:abstractNumId="2">
    <w:nsid w:val="00000006"/>
    <w:multiLevelType w:val="singleLevel"/>
    <w:tmpl w:val="00000006"/>
    <w:lvl w:ilvl="0">
      <w:start w:val="2"/>
      <w:numFmt w:val="decimal"/>
      <w:suff w:val="nothing"/>
      <w:lvlText w:val="%1."/>
      <w:lvlJc w:val="left"/>
    </w:lvl>
  </w:abstractNum>
  <w:abstractNum w:abstractNumId="3">
    <w:nsid w:val="02A64192"/>
    <w:multiLevelType w:val="hybridMultilevel"/>
    <w:tmpl w:val="60FE6944"/>
    <w:lvl w:ilvl="0" w:tplc="3200B6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53C7429"/>
    <w:multiLevelType w:val="hybridMultilevel"/>
    <w:tmpl w:val="9A624DCE"/>
    <w:lvl w:ilvl="0" w:tplc="04090011">
      <w:start w:val="1"/>
      <w:numFmt w:val="decimal"/>
      <w:lvlText w:val="%1)"/>
      <w:lvlJc w:val="left"/>
      <w:pPr>
        <w:ind w:left="1018" w:hanging="420"/>
      </w:p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5">
    <w:nsid w:val="09BD375B"/>
    <w:multiLevelType w:val="hybridMultilevel"/>
    <w:tmpl w:val="94D068E4"/>
    <w:lvl w:ilvl="0" w:tplc="0316D54E">
      <w:start w:val="1"/>
      <w:numFmt w:val="upperRoman"/>
      <w:lvlText w:val="%1、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D3900D3"/>
    <w:multiLevelType w:val="hybridMultilevel"/>
    <w:tmpl w:val="74D0AF98"/>
    <w:lvl w:ilvl="0" w:tplc="7C50915E">
      <w:start w:val="1"/>
      <w:numFmt w:val="japaneseCounting"/>
      <w:lvlText w:val="%1、"/>
      <w:lvlJc w:val="left"/>
      <w:pPr>
        <w:ind w:left="1295" w:hanging="5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7">
    <w:nsid w:val="11883507"/>
    <w:multiLevelType w:val="hybridMultilevel"/>
    <w:tmpl w:val="3B7A4960"/>
    <w:lvl w:ilvl="0" w:tplc="447E2CB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24D53E0"/>
    <w:multiLevelType w:val="hybridMultilevel"/>
    <w:tmpl w:val="64CC572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8565255"/>
    <w:multiLevelType w:val="hybridMultilevel"/>
    <w:tmpl w:val="70B8DD9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>
    <w:nsid w:val="1B1A72BC"/>
    <w:multiLevelType w:val="hybridMultilevel"/>
    <w:tmpl w:val="6370411E"/>
    <w:lvl w:ilvl="0" w:tplc="9A0EB9A2">
      <w:start w:val="1"/>
      <w:numFmt w:val="upperRoman"/>
      <w:pStyle w:val="1"/>
      <w:lvlText w:val="%1、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FD0160C"/>
    <w:multiLevelType w:val="hybridMultilevel"/>
    <w:tmpl w:val="0134726E"/>
    <w:lvl w:ilvl="0" w:tplc="3B2EA434">
      <w:start w:val="2"/>
      <w:numFmt w:val="upperRoman"/>
      <w:lvlText w:val="%1、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1DC2D64"/>
    <w:multiLevelType w:val="hybridMultilevel"/>
    <w:tmpl w:val="B6381AA6"/>
    <w:lvl w:ilvl="0" w:tplc="ABE63D8C">
      <w:start w:val="2"/>
      <w:numFmt w:val="upperRoman"/>
      <w:lvlText w:val="%1、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28132DFD"/>
    <w:multiLevelType w:val="multilevel"/>
    <w:tmpl w:val="3620CEEC"/>
    <w:lvl w:ilvl="0">
      <w:start w:val="1"/>
      <w:numFmt w:val="decimal"/>
      <w:lvlText w:val="%1."/>
      <w:lvlJc w:val="left"/>
      <w:pPr>
        <w:ind w:left="1005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515" w:hanging="6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9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5" w:hanging="1440"/>
      </w:pPr>
      <w:rPr>
        <w:rFonts w:hint="default"/>
      </w:rPr>
    </w:lvl>
  </w:abstractNum>
  <w:abstractNum w:abstractNumId="14">
    <w:nsid w:val="284B0883"/>
    <w:multiLevelType w:val="hybridMultilevel"/>
    <w:tmpl w:val="BB16CA6E"/>
    <w:lvl w:ilvl="0" w:tplc="3A9248E4">
      <w:start w:val="1"/>
      <w:numFmt w:val="decimal"/>
      <w:lvlText w:val="%1."/>
      <w:lvlJc w:val="left"/>
      <w:pPr>
        <w:ind w:left="465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5">
    <w:nsid w:val="2CA0212C"/>
    <w:multiLevelType w:val="multilevel"/>
    <w:tmpl w:val="B6381AA6"/>
    <w:lvl w:ilvl="0">
      <w:start w:val="2"/>
      <w:numFmt w:val="upperRoman"/>
      <w:lvlText w:val="%1、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29D76D7"/>
    <w:multiLevelType w:val="hybridMultilevel"/>
    <w:tmpl w:val="6A1C2E4A"/>
    <w:lvl w:ilvl="0" w:tplc="447E2C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4956323"/>
    <w:multiLevelType w:val="hybridMultilevel"/>
    <w:tmpl w:val="611E4DD4"/>
    <w:lvl w:ilvl="0" w:tplc="0316D54E">
      <w:start w:val="1"/>
      <w:numFmt w:val="upperRoman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C0311B3"/>
    <w:multiLevelType w:val="hybridMultilevel"/>
    <w:tmpl w:val="F4725AE2"/>
    <w:lvl w:ilvl="0" w:tplc="7D3C05F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27415A4"/>
    <w:multiLevelType w:val="hybridMultilevel"/>
    <w:tmpl w:val="3642D674"/>
    <w:lvl w:ilvl="0" w:tplc="04090011">
      <w:start w:val="1"/>
      <w:numFmt w:val="decimal"/>
      <w:lvlText w:val="%1)"/>
      <w:lvlJc w:val="left"/>
      <w:pPr>
        <w:ind w:left="6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0">
    <w:nsid w:val="4A590513"/>
    <w:multiLevelType w:val="hybridMultilevel"/>
    <w:tmpl w:val="DB7E06FE"/>
    <w:lvl w:ilvl="0" w:tplc="D52E037A">
      <w:start w:val="1"/>
      <w:numFmt w:val="low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667F24"/>
    <w:multiLevelType w:val="hybridMultilevel"/>
    <w:tmpl w:val="D32C0080"/>
    <w:lvl w:ilvl="0" w:tplc="9A9A8E3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028336C"/>
    <w:multiLevelType w:val="hybridMultilevel"/>
    <w:tmpl w:val="344CD5E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5233F45"/>
    <w:multiLevelType w:val="multilevel"/>
    <w:tmpl w:val="019E7D6A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2"/>
  </w:num>
  <w:num w:numId="5">
    <w:abstractNumId w:val="15"/>
  </w:num>
  <w:num w:numId="6">
    <w:abstractNumId w:val="19"/>
  </w:num>
  <w:num w:numId="7">
    <w:abstractNumId w:val="17"/>
  </w:num>
  <w:num w:numId="8">
    <w:abstractNumId w:val="22"/>
  </w:num>
  <w:num w:numId="9">
    <w:abstractNumId w:val="4"/>
  </w:num>
  <w:num w:numId="10">
    <w:abstractNumId w:val="1"/>
  </w:num>
  <w:num w:numId="11">
    <w:abstractNumId w:val="2"/>
  </w:num>
  <w:num w:numId="12">
    <w:abstractNumId w:val="20"/>
  </w:num>
  <w:num w:numId="13">
    <w:abstractNumId w:val="8"/>
  </w:num>
  <w:num w:numId="14">
    <w:abstractNumId w:val="3"/>
  </w:num>
  <w:num w:numId="15">
    <w:abstractNumId w:val="21"/>
  </w:num>
  <w:num w:numId="16">
    <w:abstractNumId w:val="16"/>
  </w:num>
  <w:num w:numId="17">
    <w:abstractNumId w:val="9"/>
  </w:num>
  <w:num w:numId="18">
    <w:abstractNumId w:val="7"/>
  </w:num>
  <w:num w:numId="19">
    <w:abstractNumId w:val="0"/>
  </w:num>
  <w:num w:numId="20">
    <w:abstractNumId w:val="6"/>
  </w:num>
  <w:num w:numId="21">
    <w:abstractNumId w:val="18"/>
  </w:num>
  <w:num w:numId="22">
    <w:abstractNumId w:val="13"/>
  </w:num>
  <w:num w:numId="23">
    <w:abstractNumId w:val="14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TrueTypeFonts/>
  <w:saveSubset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676"/>
    <w:rsid w:val="00003FC1"/>
    <w:rsid w:val="000407D3"/>
    <w:rsid w:val="00044362"/>
    <w:rsid w:val="00081DFF"/>
    <w:rsid w:val="00083955"/>
    <w:rsid w:val="00085FF2"/>
    <w:rsid w:val="000963E8"/>
    <w:rsid w:val="000B594A"/>
    <w:rsid w:val="000B7D90"/>
    <w:rsid w:val="000F5AAF"/>
    <w:rsid w:val="00113053"/>
    <w:rsid w:val="001439EA"/>
    <w:rsid w:val="00144172"/>
    <w:rsid w:val="00151C5C"/>
    <w:rsid w:val="00155440"/>
    <w:rsid w:val="00171187"/>
    <w:rsid w:val="001A0F40"/>
    <w:rsid w:val="001A25E4"/>
    <w:rsid w:val="00212DDF"/>
    <w:rsid w:val="00242523"/>
    <w:rsid w:val="00245F52"/>
    <w:rsid w:val="002473AE"/>
    <w:rsid w:val="00251216"/>
    <w:rsid w:val="002A1925"/>
    <w:rsid w:val="002C4CD7"/>
    <w:rsid w:val="002C78BC"/>
    <w:rsid w:val="002D6403"/>
    <w:rsid w:val="002D7639"/>
    <w:rsid w:val="00336443"/>
    <w:rsid w:val="00345BFB"/>
    <w:rsid w:val="00362455"/>
    <w:rsid w:val="003903C1"/>
    <w:rsid w:val="0039422C"/>
    <w:rsid w:val="003E7B43"/>
    <w:rsid w:val="003F13AF"/>
    <w:rsid w:val="003F62EF"/>
    <w:rsid w:val="004029A5"/>
    <w:rsid w:val="004104A2"/>
    <w:rsid w:val="0041529A"/>
    <w:rsid w:val="00415C14"/>
    <w:rsid w:val="00416727"/>
    <w:rsid w:val="00463D4E"/>
    <w:rsid w:val="0047099A"/>
    <w:rsid w:val="00471D90"/>
    <w:rsid w:val="004A4FB9"/>
    <w:rsid w:val="004D0934"/>
    <w:rsid w:val="004E16C9"/>
    <w:rsid w:val="004E3EB2"/>
    <w:rsid w:val="004E59BA"/>
    <w:rsid w:val="00554CFA"/>
    <w:rsid w:val="00565485"/>
    <w:rsid w:val="00584076"/>
    <w:rsid w:val="00594A72"/>
    <w:rsid w:val="005D6494"/>
    <w:rsid w:val="005F7518"/>
    <w:rsid w:val="00606EB4"/>
    <w:rsid w:val="006112B4"/>
    <w:rsid w:val="00640684"/>
    <w:rsid w:val="00662CE7"/>
    <w:rsid w:val="006A5EA1"/>
    <w:rsid w:val="006F3577"/>
    <w:rsid w:val="00707F6B"/>
    <w:rsid w:val="007233C7"/>
    <w:rsid w:val="00725D82"/>
    <w:rsid w:val="00762BD6"/>
    <w:rsid w:val="007671BC"/>
    <w:rsid w:val="007835DB"/>
    <w:rsid w:val="00785450"/>
    <w:rsid w:val="007A5163"/>
    <w:rsid w:val="007D568D"/>
    <w:rsid w:val="0081235B"/>
    <w:rsid w:val="008444AF"/>
    <w:rsid w:val="008828C1"/>
    <w:rsid w:val="008B6519"/>
    <w:rsid w:val="008F1016"/>
    <w:rsid w:val="008F2544"/>
    <w:rsid w:val="00910819"/>
    <w:rsid w:val="0092045E"/>
    <w:rsid w:val="0092117F"/>
    <w:rsid w:val="0093728F"/>
    <w:rsid w:val="00941DA8"/>
    <w:rsid w:val="009C0138"/>
    <w:rsid w:val="00A02551"/>
    <w:rsid w:val="00A171B0"/>
    <w:rsid w:val="00A41507"/>
    <w:rsid w:val="00A558B0"/>
    <w:rsid w:val="00A66CFB"/>
    <w:rsid w:val="00A67111"/>
    <w:rsid w:val="00A761AB"/>
    <w:rsid w:val="00A76326"/>
    <w:rsid w:val="00A80A87"/>
    <w:rsid w:val="00A9063D"/>
    <w:rsid w:val="00A92235"/>
    <w:rsid w:val="00AA303E"/>
    <w:rsid w:val="00AA53BD"/>
    <w:rsid w:val="00AC1347"/>
    <w:rsid w:val="00AD0FF9"/>
    <w:rsid w:val="00AD3FB3"/>
    <w:rsid w:val="00AD5397"/>
    <w:rsid w:val="00AD632A"/>
    <w:rsid w:val="00AD6945"/>
    <w:rsid w:val="00B15F9E"/>
    <w:rsid w:val="00B266FC"/>
    <w:rsid w:val="00B5575F"/>
    <w:rsid w:val="00B72146"/>
    <w:rsid w:val="00B915A5"/>
    <w:rsid w:val="00B9197C"/>
    <w:rsid w:val="00BA2BD0"/>
    <w:rsid w:val="00BD06A5"/>
    <w:rsid w:val="00BD75F9"/>
    <w:rsid w:val="00C26D7C"/>
    <w:rsid w:val="00C3381C"/>
    <w:rsid w:val="00C434B9"/>
    <w:rsid w:val="00C71C39"/>
    <w:rsid w:val="00C829CA"/>
    <w:rsid w:val="00C83EA7"/>
    <w:rsid w:val="00CC16FD"/>
    <w:rsid w:val="00CC1A5D"/>
    <w:rsid w:val="00CD346E"/>
    <w:rsid w:val="00CE51FC"/>
    <w:rsid w:val="00CE6C75"/>
    <w:rsid w:val="00CF305E"/>
    <w:rsid w:val="00D35A1C"/>
    <w:rsid w:val="00DC2A89"/>
    <w:rsid w:val="00DE2009"/>
    <w:rsid w:val="00DE5774"/>
    <w:rsid w:val="00DF2676"/>
    <w:rsid w:val="00E110D9"/>
    <w:rsid w:val="00E32566"/>
    <w:rsid w:val="00E543FC"/>
    <w:rsid w:val="00E63868"/>
    <w:rsid w:val="00EA4751"/>
    <w:rsid w:val="00EC5691"/>
    <w:rsid w:val="00EC6B83"/>
    <w:rsid w:val="00EE1F62"/>
    <w:rsid w:val="00EE3938"/>
    <w:rsid w:val="00F061E4"/>
    <w:rsid w:val="00F17A60"/>
    <w:rsid w:val="00F56BDB"/>
    <w:rsid w:val="00F8645F"/>
    <w:rsid w:val="00F93703"/>
    <w:rsid w:val="00FB7D3E"/>
    <w:rsid w:val="00FF5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7C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565485"/>
    <w:pPr>
      <w:keepNext/>
      <w:numPr>
        <w:numId w:val="1"/>
      </w:numPr>
      <w:autoSpaceDE w:val="0"/>
      <w:autoSpaceDN w:val="0"/>
      <w:adjustRightInd w:val="0"/>
      <w:outlineLvl w:val="0"/>
    </w:pPr>
    <w:rPr>
      <w:rFonts w:eastAsia="仿宋_GB2312"/>
      <w:b/>
      <w:bCs/>
      <w:sz w:val="36"/>
      <w:szCs w:val="36"/>
    </w:rPr>
  </w:style>
  <w:style w:type="paragraph" w:styleId="2">
    <w:name w:val="heading 2"/>
    <w:basedOn w:val="a"/>
    <w:next w:val="a"/>
    <w:link w:val="2Char"/>
    <w:unhideWhenUsed/>
    <w:qFormat/>
    <w:rsid w:val="004E16C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4E16C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AD0FF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654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65485"/>
  </w:style>
  <w:style w:type="paragraph" w:styleId="a5">
    <w:name w:val="Document Map"/>
    <w:basedOn w:val="a"/>
    <w:semiHidden/>
    <w:rsid w:val="00B266FC"/>
    <w:pPr>
      <w:shd w:val="clear" w:color="auto" w:fill="000080"/>
    </w:pPr>
  </w:style>
  <w:style w:type="paragraph" w:styleId="a6">
    <w:name w:val="No Spacing"/>
    <w:uiPriority w:val="1"/>
    <w:qFormat/>
    <w:rsid w:val="00A171B0"/>
    <w:pPr>
      <w:widowControl w:val="0"/>
      <w:jc w:val="both"/>
    </w:pPr>
    <w:rPr>
      <w:kern w:val="2"/>
      <w:sz w:val="21"/>
      <w:szCs w:val="21"/>
    </w:rPr>
  </w:style>
  <w:style w:type="paragraph" w:styleId="a7">
    <w:name w:val="Title"/>
    <w:basedOn w:val="a"/>
    <w:next w:val="a"/>
    <w:link w:val="Char"/>
    <w:qFormat/>
    <w:rsid w:val="004E16C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link w:val="a7"/>
    <w:rsid w:val="004E16C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Char">
    <w:name w:val="标题 2 Char"/>
    <w:link w:val="2"/>
    <w:rsid w:val="004E16C9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rsid w:val="004E16C9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rsid w:val="00AD0FF9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a8">
    <w:name w:val="List Paragraph"/>
    <w:basedOn w:val="a"/>
    <w:uiPriority w:val="34"/>
    <w:qFormat/>
    <w:rsid w:val="008828C1"/>
    <w:pPr>
      <w:ind w:firstLineChars="200" w:firstLine="420"/>
    </w:pPr>
    <w:rPr>
      <w:rFonts w:ascii="Calibri" w:hAnsi="Calibri"/>
      <w:szCs w:val="22"/>
    </w:rPr>
  </w:style>
  <w:style w:type="paragraph" w:styleId="a9">
    <w:name w:val="header"/>
    <w:basedOn w:val="a"/>
    <w:link w:val="Char0"/>
    <w:unhideWhenUsed/>
    <w:rsid w:val="002C7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9"/>
    <w:rsid w:val="002C78BC"/>
    <w:rPr>
      <w:kern w:val="2"/>
      <w:sz w:val="18"/>
      <w:szCs w:val="18"/>
    </w:rPr>
  </w:style>
  <w:style w:type="table" w:styleId="aa">
    <w:name w:val="Table Grid"/>
    <w:basedOn w:val="a1"/>
    <w:rsid w:val="00CF30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EE1F62"/>
    <w:rPr>
      <w:rFonts w:eastAsia="仿宋_GB2312"/>
      <w:b/>
      <w:bCs/>
      <w:kern w:val="2"/>
      <w:sz w:val="36"/>
      <w:szCs w:val="36"/>
    </w:rPr>
  </w:style>
  <w:style w:type="paragraph" w:styleId="ab">
    <w:name w:val="Balloon Text"/>
    <w:basedOn w:val="a"/>
    <w:link w:val="Char1"/>
    <w:semiHidden/>
    <w:unhideWhenUsed/>
    <w:rsid w:val="00E63868"/>
    <w:rPr>
      <w:sz w:val="18"/>
      <w:szCs w:val="18"/>
    </w:rPr>
  </w:style>
  <w:style w:type="character" w:customStyle="1" w:styleId="Char1">
    <w:name w:val="批注框文本 Char"/>
    <w:basedOn w:val="a0"/>
    <w:link w:val="ab"/>
    <w:semiHidden/>
    <w:rsid w:val="00E638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173</Words>
  <Characters>987</Characters>
  <Application>Microsoft Office Word</Application>
  <DocSecurity>0</DocSecurity>
  <Lines>8</Lines>
  <Paragraphs>2</Paragraphs>
  <ScaleCrop>false</ScaleCrop>
  <Company>ZzStudio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『通信电子线路』课程设计封面格式</dc:title>
  <dc:creator>DyNE</dc:creator>
  <cp:lastModifiedBy>Administrator</cp:lastModifiedBy>
  <cp:revision>10</cp:revision>
  <cp:lastPrinted>2018-03-20T13:21:00Z</cp:lastPrinted>
  <dcterms:created xsi:type="dcterms:W3CDTF">2021-10-27T00:42:00Z</dcterms:created>
  <dcterms:modified xsi:type="dcterms:W3CDTF">2023-12-14T07:15:00Z</dcterms:modified>
</cp:coreProperties>
</file>